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1432"/>
        <w:gridCol w:w="788"/>
        <w:gridCol w:w="1095"/>
        <w:gridCol w:w="680"/>
        <w:gridCol w:w="714"/>
      </w:tblGrid>
      <w:tr w:rsidR="00660279" w:rsidRPr="00BB61E8" w:rsidTr="00BB61E8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BB61E8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B61E8" w:rsidTr="00BB61E8">
        <w:trPr>
          <w:trHeight w:val="450"/>
          <w:tblCellSpacing w:w="15" w:type="dxa"/>
          <w:jc w:val="center"/>
        </w:trPr>
        <w:tc>
          <w:tcPr>
            <w:tcW w:w="2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6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B61E8" w:rsidTr="00BB61E8">
        <w:trPr>
          <w:trHeight w:val="375"/>
          <w:tblCellSpacing w:w="15" w:type="dxa"/>
          <w:jc w:val="center"/>
        </w:trPr>
        <w:tc>
          <w:tcPr>
            <w:tcW w:w="28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7E090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Küreselleşme Tehdit Kavramı ve Güvenlik Stratejileri</w:t>
            </w:r>
          </w:p>
        </w:tc>
        <w:tc>
          <w:tcPr>
            <w:tcW w:w="6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E5507" w:rsidRDefault="00490150" w:rsidP="007E09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ATA 52</w:t>
            </w:r>
            <w:r w:rsidR="007E090C" w:rsidRPr="006E5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E5507" w:rsidRDefault="006E550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BB61E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6574"/>
      </w:tblGrid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BB61E8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15731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1573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Yard</w:t>
            </w:r>
            <w:proofErr w:type="spellEnd"/>
            <w:r w:rsidRPr="001573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Doç. Dr. Kamil Necdet AR</w:t>
            </w:r>
            <w:bookmarkStart w:id="0" w:name="_GoBack"/>
            <w:bookmarkEnd w:id="0"/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7E090C" w:rsidP="0015731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Yard. Doç. Dr. Kamil Necdet </w:t>
            </w:r>
            <w:r w:rsidR="0015731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BB61E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490150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490150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Belli başlı siyasi ve ekonomik ideolojilerin ortaya çıkış nedenleri, çöküşleri ve günümüzdeki durumunun anlatır</w:t>
            </w:r>
          </w:p>
        </w:tc>
      </w:tr>
    </w:tbl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1085"/>
        <w:gridCol w:w="1220"/>
        <w:gridCol w:w="1305"/>
      </w:tblGrid>
      <w:tr w:rsidR="00CC1930" w:rsidRPr="00BB61E8" w:rsidTr="00BB61E8">
        <w:trPr>
          <w:tblCellSpacing w:w="15" w:type="dxa"/>
          <w:jc w:val="center"/>
        </w:trPr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B61E8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B61E8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BB61E8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B61E8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BB61E8" w:rsidRPr="00BB61E8" w:rsidTr="00BB61E8">
        <w:trPr>
          <w:trHeight w:val="450"/>
          <w:tblCellSpacing w:w="15" w:type="dxa"/>
          <w:jc w:val="center"/>
        </w:trPr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1. Strateji kavramlarını açıklar.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BB61E8" w:rsidRPr="00BB61E8" w:rsidTr="00BB61E8">
        <w:trPr>
          <w:trHeight w:val="450"/>
          <w:tblCellSpacing w:w="15" w:type="dxa"/>
          <w:jc w:val="center"/>
        </w:trPr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Küreselleşme,Ulus</w:t>
            </w:r>
            <w:proofErr w:type="gramEnd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 devleti anlatır.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BB61E8" w:rsidRPr="00BB61E8" w:rsidTr="00BB61E8">
        <w:trPr>
          <w:trHeight w:val="450"/>
          <w:tblCellSpacing w:w="15" w:type="dxa"/>
          <w:jc w:val="center"/>
        </w:trPr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3. Türk Kurtuluş Savaşını irdeler.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BB61E8" w:rsidRPr="00BB61E8" w:rsidTr="00BB61E8">
        <w:trPr>
          <w:trHeight w:val="450"/>
          <w:tblCellSpacing w:w="15" w:type="dxa"/>
          <w:jc w:val="center"/>
        </w:trPr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4. İki Dünya savaşı arasındaki olayları tartışır.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BB61E8" w:rsidRPr="00BB61E8" w:rsidTr="00BB61E8">
        <w:trPr>
          <w:trHeight w:val="450"/>
          <w:tblCellSpacing w:w="15" w:type="dxa"/>
          <w:jc w:val="center"/>
        </w:trPr>
        <w:tc>
          <w:tcPr>
            <w:tcW w:w="32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 Nükleer Silahların politikadaki rolünü analiz eder.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BB61E8" w:rsidRPr="00BE3186" w:rsidTr="00796115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BB61E8" w:rsidRPr="00BE3186" w:rsidTr="00796115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124"/>
        <w:gridCol w:w="4560"/>
      </w:tblGrid>
      <w:tr w:rsidR="00660279" w:rsidRPr="00BB61E8" w:rsidTr="00627B19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BB61E8" w:rsidTr="000F3C10">
        <w:trPr>
          <w:trHeight w:val="450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Jeopolitik, Strateji, </w:t>
            </w:r>
            <w:proofErr w:type="spellStart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Jeostrateji</w:t>
            </w:r>
            <w:proofErr w:type="spellEnd"/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Temel Kavramlar-Küreselleşme, Ulus Devlet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Ekonomik Koşullar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Birinci Dünya Savaşı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Türk Kurtuluş Savaşı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İkinci Dünya Savaşı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Türkiye-İkinci Dünya Savaşı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Soğuk Savaş Dönemi- Türkiye’nin NATO’ya girişi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Kıbrıs ve Türkiye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Asala Terörü ve PKK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Ortadoğu’daki Güncel Gelişmeler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BB61E8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B61E8" w:rsidRDefault="00BB61E8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B61E8" w:rsidRPr="00BB61E8" w:rsidRDefault="00BB61E8" w:rsidP="00BB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Ege ve </w:t>
            </w:r>
            <w:proofErr w:type="spellStart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Akdenizdeki</w:t>
            </w:r>
            <w:proofErr w:type="spellEnd"/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 Gelişmeler</w:t>
            </w:r>
          </w:p>
        </w:tc>
        <w:tc>
          <w:tcPr>
            <w:tcW w:w="21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BB61E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185014" w:rsidRDefault="000F3C10" w:rsidP="000F3C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F3C10" w:rsidRPr="00185014" w:rsidRDefault="00185014" w:rsidP="000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14">
              <w:rPr>
                <w:rFonts w:ascii="Times New Roman" w:hAnsi="Times New Roman" w:cs="Times New Roman"/>
                <w:sz w:val="24"/>
                <w:szCs w:val="24"/>
              </w:rPr>
              <w:t xml:space="preserve">Ege ve </w:t>
            </w:r>
            <w:proofErr w:type="spellStart"/>
            <w:r w:rsidRPr="00185014">
              <w:rPr>
                <w:rFonts w:ascii="Times New Roman" w:hAnsi="Times New Roman" w:cs="Times New Roman"/>
                <w:sz w:val="24"/>
                <w:szCs w:val="24"/>
              </w:rPr>
              <w:t>Akdenizdeki</w:t>
            </w:r>
            <w:proofErr w:type="spellEnd"/>
            <w:r w:rsidRPr="00185014">
              <w:rPr>
                <w:rFonts w:ascii="Times New Roman" w:hAnsi="Times New Roman" w:cs="Times New Roman"/>
                <w:sz w:val="24"/>
                <w:szCs w:val="24"/>
              </w:rPr>
              <w:t xml:space="preserve"> Gelişmeler</w:t>
            </w:r>
          </w:p>
        </w:tc>
        <w:tc>
          <w:tcPr>
            <w:tcW w:w="21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185014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14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8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BB61E8" w:rsidRDefault="000F3C10" w:rsidP="000F3C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4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F3C10" w:rsidRPr="00BB61E8" w:rsidRDefault="000F3C10" w:rsidP="000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1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E3186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0F3C10" w:rsidRPr="00BB61E8" w:rsidTr="000F3C10">
        <w:trPr>
          <w:trHeight w:val="326"/>
          <w:tblCellSpacing w:w="15" w:type="dxa"/>
          <w:jc w:val="center"/>
        </w:trPr>
        <w:tc>
          <w:tcPr>
            <w:tcW w:w="38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BB61E8" w:rsidRDefault="000F3C10" w:rsidP="000F3C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4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F3C10" w:rsidRDefault="000F3C10" w:rsidP="000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12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BE3186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19" w:rsidRPr="00BB61E8" w:rsidRDefault="00627B1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8328"/>
      </w:tblGrid>
      <w:tr w:rsidR="00660279" w:rsidRPr="00BB61E8" w:rsidTr="00627B19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10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9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B61E8" w:rsidTr="00627B19">
        <w:trPr>
          <w:trHeight w:val="830"/>
          <w:tblCellSpacing w:w="15" w:type="dxa"/>
          <w:jc w:val="center"/>
        </w:trPr>
        <w:tc>
          <w:tcPr>
            <w:tcW w:w="10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9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E090C" w:rsidRPr="00BB61E8" w:rsidRDefault="007E090C" w:rsidP="007E090C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Kazgan, Gülten; </w:t>
            </w:r>
            <w:r w:rsidRPr="00BB61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Küreselleşme ve Ulus Devlet</w:t>
            </w:r>
            <w:r w:rsidRPr="00BB6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İstanbul Bilgi Üniversitesi Yayınları, İstanbul, 2002</w:t>
            </w:r>
          </w:p>
          <w:p w:rsidR="007E090C" w:rsidRPr="00BB61E8" w:rsidRDefault="007E090C" w:rsidP="007E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 xml:space="preserve">Arı Tayyar; </w:t>
            </w:r>
            <w:r w:rsidRPr="00BB6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Uluslararası İlişkiler Teorileri</w:t>
            </w: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, Marmara Kitapevi, İstanbul, 2008.</w:t>
            </w:r>
          </w:p>
          <w:p w:rsidR="00660279" w:rsidRPr="00BB61E8" w:rsidRDefault="007E090C" w:rsidP="00F36AD3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hAnsi="Times New Roman" w:cs="Times New Roman"/>
                <w:sz w:val="24"/>
                <w:szCs w:val="24"/>
              </w:rPr>
              <w:t>Baylis John, Smith Steve, Owens Patricia; The Globalization of World Politics, Oxford Univesity Press, New York 2008.</w:t>
            </w:r>
          </w:p>
        </w:tc>
      </w:tr>
    </w:tbl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946"/>
      </w:tblGrid>
      <w:tr w:rsidR="00660279" w:rsidRPr="00BB61E8" w:rsidTr="00BB61E8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B61E8" w:rsidTr="00BB61E8">
        <w:trPr>
          <w:trHeight w:val="375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B61E8" w:rsidTr="00BB61E8">
        <w:trPr>
          <w:trHeight w:val="375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B61E8" w:rsidTr="00BB61E8">
        <w:trPr>
          <w:trHeight w:val="375"/>
          <w:tblCellSpacing w:w="15" w:type="dxa"/>
          <w:jc w:val="center"/>
        </w:trPr>
        <w:tc>
          <w:tcPr>
            <w:tcW w:w="16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6"/>
        <w:gridCol w:w="699"/>
        <w:gridCol w:w="2118"/>
      </w:tblGrid>
      <w:tr w:rsidR="00660279" w:rsidRPr="00BB61E8" w:rsidTr="00BB61E8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B61E8" w:rsidTr="00BB61E8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BB61E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BB61E8" w:rsidTr="00BB61E8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2A6FB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BB61E8" w:rsidTr="00BB61E8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B61E8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B61E8" w:rsidRDefault="002A6FB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B61E8" w:rsidRDefault="002A6FB7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BB61E8" w:rsidTr="00BB61E8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B51DED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B51DED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BB61E8" w:rsidTr="00BB61E8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BB61E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BB61E8" w:rsidTr="00BB61E8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BB61E8" w:rsidRPr="00BE3186" w:rsidTr="00796115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BB61E8" w:rsidRPr="00BE3186" w:rsidTr="00796115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BB61E8" w:rsidRPr="00BE3186" w:rsidTr="00796115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BB61E8" w:rsidRPr="00BE3186" w:rsidRDefault="00BB61E8" w:rsidP="0079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BB61E8" w:rsidRPr="00BE3186" w:rsidRDefault="00BB61E8" w:rsidP="0079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BB61E8" w:rsidRPr="00BE3186" w:rsidTr="00796115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BB61E8" w:rsidRPr="00BE3186" w:rsidTr="00796115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E0676F" w:rsidRDefault="00BB61E8" w:rsidP="0079611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B61E8" w:rsidRPr="00BE3186" w:rsidRDefault="00BB61E8" w:rsidP="0079611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BB61E8" w:rsidRDefault="00BB61E8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E8" w:rsidRPr="00BB61E8" w:rsidRDefault="00BB61E8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BB61E8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967"/>
        <w:gridCol w:w="777"/>
        <w:gridCol w:w="1158"/>
      </w:tblGrid>
      <w:tr w:rsidR="00660279" w:rsidRPr="00BB61E8" w:rsidTr="000F3C1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B61E8" w:rsidTr="000F3C10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B61E8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0F3C10" w:rsidRPr="00BB61E8" w:rsidTr="000F3C10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BB61E8" w:rsidRDefault="000F3C10" w:rsidP="000F3C1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B61E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3C10" w:rsidRPr="00AE3143" w:rsidRDefault="000F3C10" w:rsidP="000F3C1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BB61E8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BB61E8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F3C10"/>
    <w:rsid w:val="00157318"/>
    <w:rsid w:val="00185014"/>
    <w:rsid w:val="002A6FB7"/>
    <w:rsid w:val="00376ED8"/>
    <w:rsid w:val="00455D78"/>
    <w:rsid w:val="00490150"/>
    <w:rsid w:val="00541B81"/>
    <w:rsid w:val="00627B19"/>
    <w:rsid w:val="00660279"/>
    <w:rsid w:val="00685CAB"/>
    <w:rsid w:val="006E5507"/>
    <w:rsid w:val="007E090C"/>
    <w:rsid w:val="00814D5D"/>
    <w:rsid w:val="008A357B"/>
    <w:rsid w:val="00A46DEC"/>
    <w:rsid w:val="00B51DED"/>
    <w:rsid w:val="00B937F7"/>
    <w:rsid w:val="00BB61E8"/>
    <w:rsid w:val="00CC1930"/>
    <w:rsid w:val="00F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1641-7BFF-4A69-BCDE-C4EAC2C4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13</cp:revision>
  <cp:lastPrinted>2017-01-26T06:35:00Z</cp:lastPrinted>
  <dcterms:created xsi:type="dcterms:W3CDTF">2015-07-29T13:25:00Z</dcterms:created>
  <dcterms:modified xsi:type="dcterms:W3CDTF">2017-01-26T06:36:00Z</dcterms:modified>
</cp:coreProperties>
</file>