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1412"/>
        <w:gridCol w:w="1056"/>
        <w:gridCol w:w="1470"/>
        <w:gridCol w:w="910"/>
        <w:gridCol w:w="952"/>
      </w:tblGrid>
      <w:tr w:rsidR="00660279" w:rsidRPr="00505149" w14:paraId="0000ED37" w14:textId="77777777" w:rsidTr="00505149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1346037F" w14:textId="77777777" w:rsidR="00660279" w:rsidRPr="00505149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505149" w14:paraId="6A90A406" w14:textId="77777777" w:rsidTr="00505149">
        <w:trPr>
          <w:trHeight w:val="450"/>
          <w:tblCellSpacing w:w="15" w:type="dxa"/>
          <w:jc w:val="center"/>
        </w:trPr>
        <w:tc>
          <w:tcPr>
            <w:tcW w:w="2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9914CC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BFAA55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F64671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F8FC13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EB2006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385137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505149" w14:paraId="34DFEAF7" w14:textId="77777777" w:rsidTr="00505149">
        <w:trPr>
          <w:trHeight w:val="375"/>
          <w:tblCellSpacing w:w="15" w:type="dxa"/>
          <w:jc w:val="center"/>
        </w:trPr>
        <w:tc>
          <w:tcPr>
            <w:tcW w:w="2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F17822" w14:textId="77777777" w:rsidR="00660279" w:rsidRPr="00505149" w:rsidRDefault="008858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gramEnd"/>
            <w:r w:rsidRPr="00505149">
              <w:rPr>
                <w:rFonts w:ascii="Times New Roman" w:hAnsi="Times New Roman" w:cs="Times New Roman"/>
                <w:sz w:val="24"/>
                <w:szCs w:val="24"/>
              </w:rPr>
              <w:t xml:space="preserve"> Mücadele Tarihi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9A9727" w14:textId="77777777" w:rsidR="00660279" w:rsidRPr="00505149" w:rsidRDefault="0088583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ATA 541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A59519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5C96F" w14:textId="77777777" w:rsidR="00660279" w:rsidRPr="00505149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50514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1D69CA" w14:textId="77777777" w:rsidR="00660279" w:rsidRPr="00505149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702248" w14:textId="54D8F5D8" w:rsidR="00660279" w:rsidRPr="00505149" w:rsidRDefault="000405B4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0D45D229" w14:textId="77777777"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7906"/>
      </w:tblGrid>
      <w:tr w:rsidR="00660279" w:rsidRPr="00505149" w14:paraId="2FB3A926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F65EEA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421DB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505149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6B2324FA" wp14:editId="3E4E8973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505149" w14:paraId="554C579E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6CE170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1135DD" w14:textId="77777777" w:rsidR="00660279" w:rsidRPr="0050514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505149" w14:paraId="60FEDBC0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CA3DA9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AC6080" w14:textId="77777777" w:rsidR="00660279" w:rsidRPr="00505149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505149" w14:paraId="4A4C1B3C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413901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34B68D" w14:textId="19FBA38A" w:rsidR="00660279" w:rsidRPr="00505149" w:rsidRDefault="00896C1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 w:rsidR="000405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660279" w:rsidRPr="00505149" w14:paraId="05134ECC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BDA8BB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FF0944" w14:textId="76BF20FE" w:rsidR="00660279" w:rsidRPr="00505149" w:rsidRDefault="000405B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</w:t>
            </w:r>
            <w:r w:rsidR="00F420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/öğretim görevlileri</w:t>
            </w:r>
          </w:p>
        </w:tc>
      </w:tr>
      <w:tr w:rsidR="00660279" w:rsidRPr="00505149" w14:paraId="78483F49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C29A76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AC7D1A" w14:textId="77777777" w:rsidR="00660279" w:rsidRPr="00505149" w:rsidRDefault="0050514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505149" w14:paraId="23C11B26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B0C27E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20FB3" w14:textId="77777777" w:rsidR="00660279" w:rsidRPr="00505149" w:rsidRDefault="00885838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gramEnd"/>
            <w:r w:rsidRPr="00505149">
              <w:rPr>
                <w:rFonts w:ascii="Times New Roman" w:hAnsi="Times New Roman" w:cs="Times New Roman"/>
                <w:sz w:val="24"/>
                <w:szCs w:val="24"/>
              </w:rPr>
              <w:t xml:space="preserve"> Mücadeleyi Mustafa Kemalin Anadolu’ya geçişinden itibaren Lozan Antlaşmasına kadar inceler.</w:t>
            </w:r>
          </w:p>
        </w:tc>
      </w:tr>
      <w:tr w:rsidR="00660279" w:rsidRPr="00505149" w14:paraId="460A8E29" w14:textId="77777777" w:rsidTr="003E38A2">
        <w:trPr>
          <w:trHeight w:val="450"/>
          <w:tblCellSpacing w:w="15" w:type="dxa"/>
          <w:jc w:val="center"/>
        </w:trPr>
        <w:tc>
          <w:tcPr>
            <w:tcW w:w="1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3B4178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4B6910" w14:textId="77777777" w:rsidR="00660279" w:rsidRPr="00505149" w:rsidRDefault="00885838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Mütareke dönemi uygulamalarını, Türkiye Büyük Millet Meclisinin ulusal direnişteki rolünü, Cepheleri ve Lozan görüşmelerini karşılaştırılmalı olarak analiz eder.</w:t>
            </w:r>
          </w:p>
        </w:tc>
      </w:tr>
    </w:tbl>
    <w:p w14:paraId="1DFCA4C5" w14:textId="77777777"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1221"/>
        <w:gridCol w:w="1305"/>
      </w:tblGrid>
      <w:tr w:rsidR="000405B4" w:rsidRPr="00505149" w14:paraId="78D78C32" w14:textId="77777777" w:rsidTr="000405B4">
        <w:trPr>
          <w:tblCellSpacing w:w="15" w:type="dxa"/>
          <w:jc w:val="center"/>
        </w:trPr>
        <w:tc>
          <w:tcPr>
            <w:tcW w:w="3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49E64C" w14:textId="77777777" w:rsidR="000405B4" w:rsidRPr="00505149" w:rsidRDefault="000405B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90E0EAA" w14:textId="77777777" w:rsidR="000405B4" w:rsidRPr="00505149" w:rsidRDefault="000405B4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557788" w14:textId="77777777" w:rsidR="000405B4" w:rsidRPr="00505149" w:rsidRDefault="000405B4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0405B4" w:rsidRPr="00505149" w14:paraId="37FB7C4A" w14:textId="77777777" w:rsidTr="000405B4">
        <w:trPr>
          <w:trHeight w:val="450"/>
          <w:tblCellSpacing w:w="15" w:type="dxa"/>
          <w:jc w:val="center"/>
        </w:trPr>
        <w:tc>
          <w:tcPr>
            <w:tcW w:w="3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02A5AAC" w14:textId="77777777" w:rsidR="000405B4" w:rsidRPr="00505149" w:rsidRDefault="000405B4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1. Mütareke dönemi uygulamalarını açıklar.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0B6E1D" w14:textId="77777777" w:rsidR="000405B4" w:rsidRPr="00505149" w:rsidRDefault="000405B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8C2886" w14:textId="77F48708" w:rsidR="000405B4" w:rsidRPr="00BE3186" w:rsidRDefault="0024662A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405B4" w:rsidRPr="00505149" w14:paraId="765A79ED" w14:textId="77777777" w:rsidTr="000405B4">
        <w:trPr>
          <w:trHeight w:val="450"/>
          <w:tblCellSpacing w:w="15" w:type="dxa"/>
          <w:jc w:val="center"/>
        </w:trPr>
        <w:tc>
          <w:tcPr>
            <w:tcW w:w="3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5DBF408" w14:textId="77777777" w:rsidR="000405B4" w:rsidRPr="00505149" w:rsidRDefault="000405B4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2. Türkiye Büyük Millet Meclisi’nin siyasi ve hukuki görünümünü anlatır.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C4193CF" w14:textId="77777777" w:rsidR="000405B4" w:rsidRPr="00505149" w:rsidRDefault="000405B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05BB2" w14:textId="703E1E0A" w:rsidR="000405B4" w:rsidRPr="00BE3186" w:rsidRDefault="0024662A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405B4" w:rsidRPr="00505149" w14:paraId="47498C57" w14:textId="77777777" w:rsidTr="000405B4">
        <w:trPr>
          <w:trHeight w:val="450"/>
          <w:tblCellSpacing w:w="15" w:type="dxa"/>
          <w:jc w:val="center"/>
        </w:trPr>
        <w:tc>
          <w:tcPr>
            <w:tcW w:w="3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8047721" w14:textId="77777777" w:rsidR="000405B4" w:rsidRPr="00505149" w:rsidRDefault="000405B4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3. Türkiye Büyük Millet Meclisi’nin dış politikasını irdeler.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264643D" w14:textId="77777777" w:rsidR="000405B4" w:rsidRPr="00505149" w:rsidRDefault="000405B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668002" w14:textId="7417216B" w:rsidR="000405B4" w:rsidRPr="00BE3186" w:rsidRDefault="0024662A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405B4" w:rsidRPr="00505149" w14:paraId="6CE295E0" w14:textId="77777777" w:rsidTr="000405B4">
        <w:trPr>
          <w:trHeight w:val="450"/>
          <w:tblCellSpacing w:w="15" w:type="dxa"/>
          <w:jc w:val="center"/>
        </w:trPr>
        <w:tc>
          <w:tcPr>
            <w:tcW w:w="3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B99C79C" w14:textId="77777777" w:rsidR="000405B4" w:rsidRPr="00505149" w:rsidRDefault="000405B4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4. Türkiye Büyük Millet Meclisi ve İstanbul hükümetlerinin ilişkisini tartışır.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7EC1D8A" w14:textId="77777777" w:rsidR="000405B4" w:rsidRPr="00505149" w:rsidRDefault="000405B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360ECD" w14:textId="1BF67E8C" w:rsidR="000405B4" w:rsidRPr="00BE3186" w:rsidRDefault="0024662A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405B4" w:rsidRPr="00505149" w14:paraId="42E83C15" w14:textId="77777777" w:rsidTr="000405B4">
        <w:trPr>
          <w:trHeight w:val="450"/>
          <w:tblCellSpacing w:w="15" w:type="dxa"/>
          <w:jc w:val="center"/>
        </w:trPr>
        <w:tc>
          <w:tcPr>
            <w:tcW w:w="377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B9CB68C" w14:textId="77777777" w:rsidR="000405B4" w:rsidRPr="00505149" w:rsidRDefault="000405B4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5. Türk Diplomasisini analiz eder.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58B3F348" w14:textId="77777777" w:rsidR="000405B4" w:rsidRPr="00505149" w:rsidRDefault="000405B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88F33E" w14:textId="68C9ECA0" w:rsidR="000405B4" w:rsidRPr="00BE3186" w:rsidRDefault="0024662A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0405B4" w:rsidRPr="00505149" w14:paraId="1F86BC24" w14:textId="77777777" w:rsidTr="000405B4">
        <w:trPr>
          <w:trHeight w:val="450"/>
          <w:tblCellSpacing w:w="15" w:type="dxa"/>
          <w:jc w:val="center"/>
        </w:trPr>
        <w:tc>
          <w:tcPr>
            <w:tcW w:w="3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255D20F" w14:textId="77777777" w:rsidR="000405B4" w:rsidRPr="00505149" w:rsidRDefault="000405B4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6. Mütareke dönemi uygulamalarını açıklar.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1254C78" w14:textId="77777777" w:rsidR="000405B4" w:rsidRPr="00505149" w:rsidRDefault="000405B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F386CA" w14:textId="612B748A" w:rsidR="000405B4" w:rsidRPr="00BE3186" w:rsidRDefault="0024662A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</w:tbl>
    <w:p w14:paraId="2627577C" w14:textId="77777777" w:rsidR="00505149" w:rsidRDefault="0050514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505149" w:rsidRPr="00BE3186" w14:paraId="0C0E435F" w14:textId="77777777" w:rsidTr="00CE144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53F91A" w14:textId="77777777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0688381C" w14:textId="77777777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32DD3F99" w14:textId="77777777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DD979D" w14:textId="0F9340EE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466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 Anlatım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2466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2: Soru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-Cevap, </w:t>
            </w:r>
            <w:r w:rsidR="002466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3:</w:t>
            </w:r>
            <w:r w:rsidR="0024662A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Tartışma</w:t>
            </w:r>
          </w:p>
        </w:tc>
      </w:tr>
      <w:tr w:rsidR="00505149" w:rsidRPr="00BE3186" w14:paraId="5B57BD43" w14:textId="77777777" w:rsidTr="00CE144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3B4531" w14:textId="77777777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6EDA2CAF" w14:textId="77777777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42F12525" w14:textId="77777777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AC1C0" w14:textId="4ADC6590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4662A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 Sınav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24662A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 Sunum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C: Ödev </w:t>
            </w:r>
          </w:p>
        </w:tc>
      </w:tr>
    </w:tbl>
    <w:p w14:paraId="50049D5D" w14:textId="455E6D7D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B2E79" w14:textId="2652BE89" w:rsidR="0024662A" w:rsidRDefault="0024662A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45ACC" w14:textId="77777777" w:rsidR="0024662A" w:rsidRPr="00505149" w:rsidRDefault="0024662A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430"/>
        <w:gridCol w:w="3285"/>
      </w:tblGrid>
      <w:tr w:rsidR="00660279" w:rsidRPr="00505149" w14:paraId="4C5DB460" w14:textId="77777777" w:rsidTr="000405B4">
        <w:trPr>
          <w:trHeight w:val="238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5D372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505149" w14:paraId="09625341" w14:textId="77777777" w:rsidTr="000405B4">
        <w:trPr>
          <w:trHeight w:val="170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DD994C" w14:textId="77777777"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4ECAF4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CCE463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505149" w:rsidRPr="00505149" w14:paraId="07112FF4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209B51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9F32D76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Mütareke Dönemi Uygulamaları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23D78D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462CE40D" w14:textId="77777777" w:rsidTr="000405B4">
        <w:trPr>
          <w:trHeight w:val="641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6958EA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4E878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Osmanlı Arşiv Belgelerine Göre Mustafa Kemal’in Anadolu’ya Geçmesi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D706CF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77EECB18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5B10C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DD5E987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Kongreler Dönemi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6CEDE3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49FC3BAB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F24950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FF343A0" w14:textId="52731CE5" w:rsidR="00505149" w:rsidRPr="000405B4" w:rsidRDefault="00B02988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Millî</w:t>
            </w:r>
            <w:r w:rsidR="00505149" w:rsidRPr="000405B4">
              <w:rPr>
                <w:rFonts w:ascii="Times New Roman" w:hAnsi="Times New Roman" w:cs="Times New Roman"/>
              </w:rPr>
              <w:t xml:space="preserve"> Mücadele Dönemi Basını ve Anadolu Ajansı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76287E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42055FA2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89FD6A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4CBB3BD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Türkiye Büyük Millet Meclisi’nin Açılması, Meclisin Siyasi ve Hukuki Görünümü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BB0040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0541DE81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328F29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5AAF269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Türkiye Büyük Millet Meclisi’nin Ekonomik Kaynakları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2269CE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785424FE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01A619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7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4DDF81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Türkiye Büyük Millet Meclisi’nin Yasama Yetkisi, Çıkardığı Yasalar, İstiklal Mahkemeleri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842A35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4DEA6FE4" w14:textId="77777777" w:rsidTr="000405B4">
        <w:trPr>
          <w:trHeight w:val="246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1C1A23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8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4237FEB" w14:textId="7CCC45DF" w:rsidR="00505149" w:rsidRPr="000405B4" w:rsidRDefault="005A6474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eastAsia="Times New Roman" w:hAnsi="Times New Roman" w:cs="Times New Roman"/>
              </w:rPr>
              <w:t>Türkiye Büyük Millet Meclisi Dönemi Dış Politikası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EF0D9F" w14:textId="5BA00407" w:rsidR="00505149" w:rsidRPr="000405B4" w:rsidRDefault="005A6474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52225A2E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D36395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9A0183C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Türkiye Büyük Millet Meclisi Dönemi Dış Politikası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CE65C0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05149" w:rsidRPr="00505149" w14:paraId="53908A35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EA71FA" w14:textId="77777777" w:rsidR="00505149" w:rsidRPr="000405B4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F234070" w14:textId="77777777" w:rsidR="00505149" w:rsidRPr="000405B4" w:rsidRDefault="00505149" w:rsidP="00505149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 xml:space="preserve"> Türkiye Büyük Millet Meclisi Dönemi Dış Politikası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6BE080" w14:textId="77777777" w:rsidR="00505149" w:rsidRPr="000405B4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A6474" w:rsidRPr="00505149" w14:paraId="0593A163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12E8D2" w14:textId="77777777" w:rsidR="005A6474" w:rsidRPr="000405B4" w:rsidRDefault="005A6474" w:rsidP="005A647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11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F7AAAC3" w14:textId="0C12BF82" w:rsidR="005A6474" w:rsidRPr="000405B4" w:rsidRDefault="005A6474" w:rsidP="005A6474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Türkiye Büyük Millet Meclisi İstanbul Hükümetleri İlişkisi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F5D907" w14:textId="46499646" w:rsidR="005A6474" w:rsidRPr="000405B4" w:rsidRDefault="005A6474" w:rsidP="005A647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A6474" w:rsidRPr="00505149" w14:paraId="6F90CAA9" w14:textId="77777777" w:rsidTr="000405B4">
        <w:trPr>
          <w:trHeight w:val="294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A2FD27" w14:textId="77777777" w:rsidR="005A6474" w:rsidRPr="000405B4" w:rsidRDefault="005A6474" w:rsidP="005A647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12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6D67EC3" w14:textId="1016D02D" w:rsidR="005A6474" w:rsidRPr="000405B4" w:rsidRDefault="005A6474" w:rsidP="005A6474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Mecliste Muhalefet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C9BE27" w14:textId="563D1288" w:rsidR="005A6474" w:rsidRPr="000405B4" w:rsidRDefault="005A6474" w:rsidP="005A647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A6474" w:rsidRPr="00505149" w14:paraId="017B3B1B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BBB633" w14:textId="77777777" w:rsidR="005A6474" w:rsidRPr="000405B4" w:rsidRDefault="005A6474" w:rsidP="005A647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  <w:tc>
          <w:tcPr>
            <w:tcW w:w="30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C497F4B" w14:textId="7FFCD07B" w:rsidR="005A6474" w:rsidRPr="000405B4" w:rsidRDefault="005A6474" w:rsidP="005A6474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Cephelerin Kapatılması ve Diplomasi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A54601" w14:textId="20D70029" w:rsidR="005A6474" w:rsidRPr="000405B4" w:rsidRDefault="005A6474" w:rsidP="005A647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A6474" w:rsidRPr="00505149" w14:paraId="192FFD74" w14:textId="77777777" w:rsidTr="000405B4">
        <w:trPr>
          <w:trHeight w:val="375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972AC3" w14:textId="77777777" w:rsidR="005A6474" w:rsidRPr="000405B4" w:rsidRDefault="005A6474" w:rsidP="005A647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14</w:t>
            </w:r>
          </w:p>
        </w:tc>
        <w:tc>
          <w:tcPr>
            <w:tcW w:w="30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5505E46" w14:textId="183DB878" w:rsidR="005A6474" w:rsidRPr="000405B4" w:rsidRDefault="00B02988" w:rsidP="005A6474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Millî</w:t>
            </w:r>
            <w:r w:rsidR="005A6474" w:rsidRPr="000405B4">
              <w:rPr>
                <w:rFonts w:ascii="Times New Roman" w:hAnsi="Times New Roman" w:cs="Times New Roman"/>
              </w:rPr>
              <w:t xml:space="preserve"> Mücadele Döneminin Sonu ve Lozan Görüşmeleri</w:t>
            </w:r>
          </w:p>
        </w:tc>
        <w:tc>
          <w:tcPr>
            <w:tcW w:w="15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3D63F1" w14:textId="45DA4C3F" w:rsidR="005A6474" w:rsidRPr="000405B4" w:rsidRDefault="005A6474" w:rsidP="005A647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5A6474" w:rsidRPr="00505149" w14:paraId="0C294383" w14:textId="77777777" w:rsidTr="000405B4">
        <w:trPr>
          <w:trHeight w:val="220"/>
          <w:tblCellSpacing w:w="15" w:type="dxa"/>
          <w:jc w:val="center"/>
        </w:trPr>
        <w:tc>
          <w:tcPr>
            <w:tcW w:w="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1B0A01" w14:textId="3BCFDDF3" w:rsidR="005A6474" w:rsidRPr="000405B4" w:rsidRDefault="000405B4" w:rsidP="005A647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0405B4">
              <w:rPr>
                <w:rFonts w:ascii="Times New Roman" w:eastAsia="Times New Roman" w:hAnsi="Times New Roman" w:cs="Times New Roman"/>
                <w:color w:val="444444"/>
              </w:rPr>
              <w:t>15</w:t>
            </w:r>
          </w:p>
        </w:tc>
        <w:tc>
          <w:tcPr>
            <w:tcW w:w="30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55BB169" w14:textId="62ABE1A1" w:rsidR="005A6474" w:rsidRPr="000405B4" w:rsidRDefault="005A6474" w:rsidP="005A6474">
            <w:pPr>
              <w:rPr>
                <w:rFonts w:ascii="Times New Roman" w:hAnsi="Times New Roman" w:cs="Times New Roman"/>
              </w:rPr>
            </w:pPr>
            <w:r w:rsidRPr="000405B4">
              <w:rPr>
                <w:rFonts w:ascii="Times New Roman" w:hAnsi="Times New Roman" w:cs="Times New Roman"/>
              </w:rPr>
              <w:t>Vize + Final Ödev</w:t>
            </w:r>
          </w:p>
        </w:tc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B1FC50" w14:textId="38DDF8B8" w:rsidR="005A6474" w:rsidRPr="000405B4" w:rsidRDefault="005A6474" w:rsidP="005A647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</w:tbl>
    <w:p w14:paraId="3A0A2D54" w14:textId="77777777" w:rsidR="005A6474" w:rsidRPr="00505149" w:rsidRDefault="005A647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44"/>
        <w:gridCol w:w="7909"/>
      </w:tblGrid>
      <w:tr w:rsidR="00660279" w:rsidRPr="00505149" w14:paraId="36B28C93" w14:textId="77777777" w:rsidTr="000405B4">
        <w:trPr>
          <w:trHeight w:val="299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45E015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505149" w14:paraId="41E1DCE6" w14:textId="77777777" w:rsidTr="003E38A2">
        <w:trPr>
          <w:trHeight w:val="203"/>
          <w:tblCellSpacing w:w="15" w:type="dxa"/>
          <w:jc w:val="center"/>
        </w:trPr>
        <w:tc>
          <w:tcPr>
            <w:tcW w:w="1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7C27C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769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7CFC24" w14:textId="77777777" w:rsidR="00660279" w:rsidRPr="00505149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505149" w14:paraId="53F96E1D" w14:textId="77777777" w:rsidTr="003E38A2">
        <w:trPr>
          <w:trHeight w:val="703"/>
          <w:tblCellSpacing w:w="15" w:type="dxa"/>
          <w:jc w:val="center"/>
        </w:trPr>
        <w:tc>
          <w:tcPr>
            <w:tcW w:w="1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E44C02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769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F9B9F2" w14:textId="42D5D986" w:rsidR="000405B4" w:rsidRDefault="001F30D5" w:rsidP="0004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 xml:space="preserve">- NUTUK, </w:t>
            </w:r>
            <w:r w:rsidR="00B02988" w:rsidRPr="00505149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 xml:space="preserve"> Kültür Bakanlığı Yayınları</w:t>
            </w:r>
          </w:p>
          <w:p w14:paraId="6159FADA" w14:textId="2C0DF842" w:rsidR="00660279" w:rsidRPr="00505149" w:rsidRDefault="001F30D5" w:rsidP="000405B4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- Kazım Karabekir, İstiklal Harbimiz</w:t>
            </w:r>
          </w:p>
        </w:tc>
      </w:tr>
      <w:tr w:rsidR="00660279" w:rsidRPr="00505149" w14:paraId="6646753A" w14:textId="77777777" w:rsidTr="000405B4">
        <w:trPr>
          <w:trHeight w:val="238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9EE44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505149" w14:paraId="6E8807B2" w14:textId="77777777" w:rsidTr="003E38A2">
        <w:trPr>
          <w:trHeight w:val="375"/>
          <w:tblCellSpacing w:w="15" w:type="dxa"/>
          <w:jc w:val="center"/>
        </w:trPr>
        <w:tc>
          <w:tcPr>
            <w:tcW w:w="119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0C19B2" w14:textId="1C175086" w:rsidR="00660279" w:rsidRPr="00505149" w:rsidRDefault="00B0298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Dokümanlar</w:t>
            </w:r>
          </w:p>
        </w:tc>
        <w:tc>
          <w:tcPr>
            <w:tcW w:w="37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42A385" w14:textId="0B0F9CF4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505149" w14:paraId="64202E92" w14:textId="77777777" w:rsidTr="003E38A2">
        <w:trPr>
          <w:trHeight w:val="263"/>
          <w:tblCellSpacing w:w="15" w:type="dxa"/>
          <w:jc w:val="center"/>
        </w:trPr>
        <w:tc>
          <w:tcPr>
            <w:tcW w:w="119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9C2475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7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2F92D1" w14:textId="7104EB18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505149" w14:paraId="38BD54F7" w14:textId="77777777" w:rsidTr="003E38A2">
        <w:trPr>
          <w:trHeight w:val="232"/>
          <w:tblCellSpacing w:w="15" w:type="dxa"/>
          <w:jc w:val="center"/>
        </w:trPr>
        <w:tc>
          <w:tcPr>
            <w:tcW w:w="119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A77E4A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7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A4C243" w14:textId="64BBE93C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2714C4A" w14:textId="77777777"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1"/>
        <w:gridCol w:w="699"/>
        <w:gridCol w:w="2163"/>
      </w:tblGrid>
      <w:tr w:rsidR="00660279" w:rsidRPr="00505149" w14:paraId="15B37990" w14:textId="77777777" w:rsidTr="005A6474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889470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505149" w14:paraId="560103A3" w14:textId="77777777" w:rsidTr="005A6474">
        <w:trPr>
          <w:trHeight w:val="450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4B39DE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F7C819" w14:textId="77777777" w:rsidR="00660279" w:rsidRPr="00505149" w:rsidRDefault="0050514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C447BE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505149" w14:paraId="1C7E07D9" w14:textId="77777777" w:rsidTr="005A6474">
        <w:trPr>
          <w:trHeight w:val="375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F56638" w14:textId="39D4B937" w:rsidR="00660279" w:rsidRPr="00505149" w:rsidRDefault="005A647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5F62AA" w14:textId="77777777"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58D206" w14:textId="22127C40" w:rsidR="00660279" w:rsidRPr="00505149" w:rsidRDefault="005A647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A6FB7" w:rsidRPr="00505149" w14:paraId="142A1A15" w14:textId="77777777" w:rsidTr="005A6474">
        <w:trPr>
          <w:trHeight w:val="375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FFD73E" w14:textId="286C515A" w:rsidR="002A6FB7" w:rsidRPr="00505149" w:rsidRDefault="005A647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F11CF8" w14:textId="77777777" w:rsidR="002A6FB7" w:rsidRPr="00505149" w:rsidRDefault="002A6FB7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F13FD0" w14:textId="0788D73A" w:rsidR="002A6FB7" w:rsidRPr="00505149" w:rsidRDefault="005A6474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505149" w14:paraId="6C0812BF" w14:textId="77777777" w:rsidTr="005A6474">
        <w:trPr>
          <w:trHeight w:val="375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EEB611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CB9685" w14:textId="77777777"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5A5F54" w14:textId="77777777"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0CC425B2" w14:textId="77777777"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694FD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505149" w:rsidRPr="00BE3186" w14:paraId="046802DF" w14:textId="77777777" w:rsidTr="00CE1448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FE9A09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505149" w:rsidRPr="00BE3186" w14:paraId="1CA866EE" w14:textId="77777777" w:rsidTr="00CE1448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42CFF3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3053D4" w14:textId="77777777"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0CA87B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505149" w:rsidRPr="00BE3186" w14:paraId="24ECDE40" w14:textId="77777777" w:rsidTr="00CE1448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03816FB0" w14:textId="77777777" w:rsidR="00505149" w:rsidRPr="00BE3186" w:rsidRDefault="00505149" w:rsidP="00CE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7A66165" w14:textId="77777777" w:rsidR="00505149" w:rsidRPr="00BE3186" w:rsidRDefault="00505149" w:rsidP="00CE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F32AD8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BF816D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D50E16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8A338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E71A69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505149" w:rsidRPr="00BE3186" w14:paraId="74EE186C" w14:textId="77777777" w:rsidTr="00CE1448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70841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A478A2" w14:textId="77777777"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B4C29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999EE7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71D691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413991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4A2EB0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7FA5EBD3" w14:textId="77777777" w:rsidTr="00CE1448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2BE0D7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5D90D1" w14:textId="77777777"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896D60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35F8B5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9302E8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E35F3E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C982A5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0212A471" w14:textId="77777777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EF79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73A523" w14:textId="77777777"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9301B1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B48BD6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574D8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407615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FEE7E2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03EBC63B" w14:textId="77777777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3B46A3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11AEEA" w14:textId="77777777"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700D5D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BD9821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8200AE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60F31E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5BB2EC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60FAF4B0" w14:textId="77777777" w:rsidTr="00CE1448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206548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DA3634" w14:textId="77777777" w:rsidR="00505149" w:rsidRPr="00E0676F" w:rsidRDefault="00505149" w:rsidP="00C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5E2176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368B08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8064B6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A45371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21C7CE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689384A8" w14:textId="77777777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89EF63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B16E93" w14:textId="77777777" w:rsidR="00505149" w:rsidRPr="00E0676F" w:rsidRDefault="00505149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EBCD6C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34A82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2322E0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FDD540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EAC4FA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08E70D9F" w14:textId="77777777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551910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AF7A91" w14:textId="77777777"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FDDAF9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C67B8B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7E4B5B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1D9CF3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1B0DA3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1E5B1312" w14:textId="77777777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02335A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78CC14" w14:textId="77777777"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39E09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941EA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12980A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5F5C92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6F3BEF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05285A22" w14:textId="77777777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F76BD0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EFCEF8" w14:textId="77777777"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E3FA1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FDA00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F08FA0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C29C42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F14D1E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14:paraId="701D708C" w14:textId="77777777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1682D8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A69707" w14:textId="77777777" w:rsidR="00505149" w:rsidRPr="00E0676F" w:rsidRDefault="00505149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FC931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A32E32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301C63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BDF534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74B3AB" w14:textId="77777777"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3473AB5D" w14:textId="77777777" w:rsidR="00505149" w:rsidRDefault="0050514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1D60B" w14:textId="2FF1D6F4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0088F" w14:textId="77777777" w:rsidR="000405B4" w:rsidRPr="00505149" w:rsidRDefault="000405B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7"/>
        <w:gridCol w:w="959"/>
        <w:gridCol w:w="771"/>
        <w:gridCol w:w="1236"/>
      </w:tblGrid>
      <w:tr w:rsidR="00660279" w:rsidRPr="00505149" w14:paraId="73BBBD9D" w14:textId="77777777" w:rsidTr="005A6474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FD33DF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505149" w14:paraId="18321D9B" w14:textId="77777777" w:rsidTr="00576FF6">
        <w:trPr>
          <w:trHeight w:val="450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661471" w14:textId="77777777"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2AF5D0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250056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8A9991" w14:textId="77777777"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576FF6" w:rsidRPr="00505149" w14:paraId="5E80A5F4" w14:textId="77777777" w:rsidTr="00576FF6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A67330" w14:textId="27B58E3C" w:rsidR="00576FF6" w:rsidRPr="00505149" w:rsidRDefault="00576FF6" w:rsidP="00576F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9DD4E6" w14:textId="34340879" w:rsidR="00576FF6" w:rsidRPr="00AE3143" w:rsidRDefault="00576FF6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FD5AF0" w14:textId="6B03F6B7" w:rsidR="00576FF6" w:rsidRPr="00AE3143" w:rsidRDefault="00576FF6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968BDE" w14:textId="70F262DC" w:rsidR="00576FF6" w:rsidRPr="00AE3143" w:rsidRDefault="00576FF6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576FF6" w:rsidRPr="00505149" w14:paraId="0B2F1629" w14:textId="77777777" w:rsidTr="00576FF6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6B6779" w14:textId="55DD205D" w:rsidR="00576FF6" w:rsidRPr="00505149" w:rsidRDefault="00576FF6" w:rsidP="00576F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6D3AAA" w14:textId="0A2F9EF8" w:rsidR="00576FF6" w:rsidRPr="00AE3143" w:rsidRDefault="00576FF6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705DF4" w14:textId="2BE97F3A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D13D73" w14:textId="4FB4B3AA" w:rsidR="00576FF6" w:rsidRPr="00AE3143" w:rsidRDefault="000405B4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 w:rsidR="003D253C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40</w:t>
            </w:r>
          </w:p>
        </w:tc>
      </w:tr>
      <w:tr w:rsidR="00576FF6" w:rsidRPr="00505149" w14:paraId="5FC3D3CC" w14:textId="77777777" w:rsidTr="00576FF6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71CAE8" w14:textId="5DA41EB0" w:rsidR="00576FF6" w:rsidRPr="00505149" w:rsidRDefault="00576FF6" w:rsidP="00576F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81FFF9" w14:textId="69326D1A" w:rsidR="00576FF6" w:rsidRPr="00AE3143" w:rsidRDefault="00576FF6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45B732" w14:textId="746FEB05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91B46F" w14:textId="19816EF2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</w:tr>
      <w:tr w:rsidR="00576FF6" w:rsidRPr="00505149" w14:paraId="3AF43453" w14:textId="77777777" w:rsidTr="00576FF6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A13244" w14:textId="405EA100" w:rsidR="00576FF6" w:rsidRPr="00505149" w:rsidRDefault="00576FF6" w:rsidP="00576F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124FE5" w14:textId="33258F07" w:rsidR="00576FF6" w:rsidRPr="00AE3143" w:rsidRDefault="00576FF6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8FBAF7" w14:textId="58447315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04671A" w14:textId="1496C58D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</w:tr>
      <w:tr w:rsidR="00576FF6" w:rsidRPr="00505149" w14:paraId="2170D4CE" w14:textId="77777777" w:rsidTr="00576FF6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D00E12" w14:textId="77777777" w:rsidR="00576FF6" w:rsidRPr="00505149" w:rsidRDefault="00576FF6" w:rsidP="00576F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B8B02B" w14:textId="01BA2CF8" w:rsidR="00576FF6" w:rsidRPr="00AE3143" w:rsidRDefault="00576FF6" w:rsidP="00576FF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4B1D1D" w14:textId="040FCF38" w:rsidR="00576FF6" w:rsidRPr="00AE3143" w:rsidRDefault="00576FF6" w:rsidP="00576FF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A8C3EA" w14:textId="344CFEB2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226</w:t>
            </w:r>
          </w:p>
        </w:tc>
      </w:tr>
      <w:tr w:rsidR="00576FF6" w:rsidRPr="00505149" w14:paraId="0A622258" w14:textId="77777777" w:rsidTr="00576FF6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A0B2CA" w14:textId="77777777" w:rsidR="00576FF6" w:rsidRPr="00505149" w:rsidRDefault="00576FF6" w:rsidP="00576F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F79B98" w14:textId="2CC37EB7" w:rsidR="00576FF6" w:rsidRPr="00AE3143" w:rsidRDefault="00576FF6" w:rsidP="00576FF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18D024" w14:textId="6EFE7352" w:rsidR="00576FF6" w:rsidRPr="00AE3143" w:rsidRDefault="00576FF6" w:rsidP="00576FF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F5C3B7" w14:textId="19F99C70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9,04</w:t>
            </w:r>
          </w:p>
        </w:tc>
      </w:tr>
      <w:tr w:rsidR="00576FF6" w:rsidRPr="00505149" w14:paraId="3A38D4A7" w14:textId="77777777" w:rsidTr="00576FF6">
        <w:trPr>
          <w:trHeight w:val="375"/>
          <w:tblCellSpacing w:w="15" w:type="dxa"/>
          <w:jc w:val="center"/>
        </w:trPr>
        <w:tc>
          <w:tcPr>
            <w:tcW w:w="3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CC3BCB" w14:textId="77777777" w:rsidR="00576FF6" w:rsidRPr="00505149" w:rsidRDefault="00576FF6" w:rsidP="00576F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1ED2EE" w14:textId="598B5BD0" w:rsidR="00576FF6" w:rsidRPr="00AE3143" w:rsidRDefault="00576FF6" w:rsidP="00576FF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8EDBCA" w14:textId="1CC9F30B" w:rsidR="00576FF6" w:rsidRPr="00AE3143" w:rsidRDefault="00576FF6" w:rsidP="00576FF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929A5D" w14:textId="694F82C9" w:rsidR="00576FF6" w:rsidRPr="00AE3143" w:rsidRDefault="003D253C" w:rsidP="00576FF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3142CF9A" w14:textId="77777777" w:rsidR="00814D5D" w:rsidRPr="00505149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505149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405B4"/>
    <w:rsid w:val="001F30D5"/>
    <w:rsid w:val="0024662A"/>
    <w:rsid w:val="002A6FB7"/>
    <w:rsid w:val="00376ED8"/>
    <w:rsid w:val="003D253C"/>
    <w:rsid w:val="003E38A2"/>
    <w:rsid w:val="00490150"/>
    <w:rsid w:val="00505149"/>
    <w:rsid w:val="00541B81"/>
    <w:rsid w:val="00576FF6"/>
    <w:rsid w:val="005A6474"/>
    <w:rsid w:val="00660279"/>
    <w:rsid w:val="00762A10"/>
    <w:rsid w:val="00814D5D"/>
    <w:rsid w:val="00836492"/>
    <w:rsid w:val="00885838"/>
    <w:rsid w:val="00896C14"/>
    <w:rsid w:val="00A46DEC"/>
    <w:rsid w:val="00A61A3A"/>
    <w:rsid w:val="00B02988"/>
    <w:rsid w:val="00B51DED"/>
    <w:rsid w:val="00B937F7"/>
    <w:rsid w:val="00CC1930"/>
    <w:rsid w:val="00F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32A0"/>
  <w15:docId w15:val="{952386D3-B25E-4812-9DD2-C8E7783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12</cp:revision>
  <cp:lastPrinted>2017-01-26T06:41:00Z</cp:lastPrinted>
  <dcterms:created xsi:type="dcterms:W3CDTF">2017-01-25T09:24:00Z</dcterms:created>
  <dcterms:modified xsi:type="dcterms:W3CDTF">2024-02-13T06:46:00Z</dcterms:modified>
</cp:coreProperties>
</file>