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009" w:rsidRPr="009A5D9F" w:rsidRDefault="001E32DE" w:rsidP="00420009">
      <w:pPr>
        <w:spacing w:line="360" w:lineRule="auto"/>
        <w:jc w:val="center"/>
        <w:rPr>
          <w:rFonts w:ascii="Times New Roman" w:hAnsi="Times New Roman" w:cs="Times New Roman"/>
          <w:b/>
          <w:sz w:val="24"/>
          <w:szCs w:val="24"/>
        </w:rPr>
      </w:pPr>
      <w:r w:rsidRPr="009A5D9F">
        <w:rPr>
          <w:rFonts w:ascii="Times New Roman" w:hAnsi="Times New Roman" w:cs="Times New Roman"/>
          <w:b/>
          <w:sz w:val="24"/>
          <w:szCs w:val="24"/>
        </w:rPr>
        <w:t xml:space="preserve">PROGRAMME INFORMATION PACKET </w:t>
      </w:r>
      <w:r w:rsidRPr="009A5D9F">
        <w:rPr>
          <w:rFonts w:ascii="Times New Roman" w:hAnsi="Times New Roman" w:cs="Times New Roman"/>
          <w:sz w:val="24"/>
          <w:szCs w:val="24"/>
        </w:rPr>
        <w:br/>
      </w:r>
    </w:p>
    <w:p w:rsidR="00420009" w:rsidRPr="009A5D9F" w:rsidRDefault="00420009" w:rsidP="00420009">
      <w:pPr>
        <w:spacing w:line="360" w:lineRule="auto"/>
        <w:rPr>
          <w:rFonts w:ascii="Times New Roman" w:hAnsi="Times New Roman" w:cs="Times New Roman"/>
          <w:b/>
          <w:sz w:val="24"/>
          <w:szCs w:val="24"/>
        </w:rPr>
      </w:pPr>
      <w:r w:rsidRPr="009A5D9F">
        <w:rPr>
          <w:rFonts w:ascii="Times New Roman" w:hAnsi="Times New Roman" w:cs="Times New Roman"/>
          <w:b/>
          <w:sz w:val="24"/>
          <w:szCs w:val="24"/>
        </w:rPr>
        <w:t>1.</w:t>
      </w:r>
      <w:r w:rsidR="00520E92" w:rsidRPr="009A5D9F">
        <w:rPr>
          <w:rFonts w:ascii="Times New Roman" w:hAnsi="Times New Roman" w:cs="Times New Roman"/>
          <w:b/>
          <w:sz w:val="24"/>
          <w:szCs w:val="24"/>
        </w:rPr>
        <w:t xml:space="preserve">Information </w:t>
      </w:r>
      <w:r w:rsidRPr="009A5D9F">
        <w:rPr>
          <w:rFonts w:ascii="Times New Roman" w:hAnsi="Times New Roman" w:cs="Times New Roman"/>
          <w:b/>
          <w:sz w:val="24"/>
          <w:szCs w:val="24"/>
        </w:rPr>
        <w:t xml:space="preserve">  </w:t>
      </w:r>
    </w:p>
    <w:p w:rsidR="006E26A4" w:rsidRPr="009A5D9F" w:rsidRDefault="001E32DE" w:rsidP="009A5D9F">
      <w:pPr>
        <w:spacing w:line="360" w:lineRule="auto"/>
        <w:jc w:val="both"/>
        <w:rPr>
          <w:rFonts w:ascii="Times New Roman" w:hAnsi="Times New Roman" w:cs="Times New Roman"/>
          <w:b/>
          <w:sz w:val="24"/>
          <w:szCs w:val="24"/>
        </w:rPr>
      </w:pPr>
      <w:r w:rsidRPr="009A5D9F">
        <w:rPr>
          <w:rFonts w:ascii="Times New Roman" w:hAnsi="Times New Roman" w:cs="Times New Roman"/>
          <w:b/>
          <w:sz w:val="24"/>
          <w:szCs w:val="24"/>
        </w:rPr>
        <w:t>Goals</w:t>
      </w:r>
      <w:r w:rsidR="00420009" w:rsidRPr="009A5D9F">
        <w:rPr>
          <w:rFonts w:ascii="Times New Roman" w:hAnsi="Times New Roman" w:cs="Times New Roman"/>
          <w:b/>
          <w:sz w:val="24"/>
          <w:szCs w:val="24"/>
        </w:rPr>
        <w:t xml:space="preserve"> : </w:t>
      </w:r>
      <w:r w:rsidR="00622011" w:rsidRPr="009A5D9F">
        <w:rPr>
          <w:rFonts w:ascii="Times New Roman" w:hAnsi="Times New Roman" w:cs="Times New Roman"/>
          <w:sz w:val="24"/>
          <w:szCs w:val="24"/>
        </w:rPr>
        <w:t>Institute of Ataturk’s Principles and History of Turkish Revolution is committed to the provision of quality education distinguished by the values of  Mustafa Kemal Ataturk, the founder of the Republic of Turkey. It adopts a  student-centered approach to education which aims at enabling the students to understand rapidly changing national, regional and global environments and the importance of “history” for getting prepared for the future. Ataturk’s principle of  using “knowledge and wisdom as the only guidance” for their walk ahead in their career is strongly underlined for the students in every occasion. Lastly, our program also focuses on encouraging our students to think scientifically, judge, care, and act responsibly. The basic purpose of the program is to provide the students with a common understanding on the usefulness and the effective methods of studying history. It also aims at bringing them to the full understanding of the importance of revolutionary history of Turkey and the role of Ataturk, his principles and reforms in building a new state and a nation out of the remnants of Ottoman Empire.</w:t>
      </w:r>
    </w:p>
    <w:p w:rsidR="00420009" w:rsidRPr="009A5D9F" w:rsidRDefault="001E32DE" w:rsidP="009A5D9F">
      <w:pPr>
        <w:spacing w:line="360" w:lineRule="auto"/>
        <w:jc w:val="both"/>
        <w:rPr>
          <w:rFonts w:ascii="Times New Roman" w:hAnsi="Times New Roman" w:cs="Times New Roman"/>
          <w:b/>
          <w:sz w:val="24"/>
          <w:szCs w:val="24"/>
        </w:rPr>
      </w:pPr>
      <w:r w:rsidRPr="009A5D9F">
        <w:rPr>
          <w:rFonts w:ascii="Times New Roman" w:hAnsi="Times New Roman" w:cs="Times New Roman"/>
          <w:b/>
          <w:sz w:val="24"/>
          <w:szCs w:val="24"/>
        </w:rPr>
        <w:t>Objectives</w:t>
      </w:r>
      <w:r w:rsidR="00420009" w:rsidRPr="009A5D9F">
        <w:rPr>
          <w:rFonts w:ascii="Times New Roman" w:hAnsi="Times New Roman" w:cs="Times New Roman"/>
          <w:b/>
          <w:sz w:val="24"/>
          <w:szCs w:val="24"/>
        </w:rPr>
        <w:t xml:space="preserve"> : </w:t>
      </w:r>
      <w:r w:rsidR="006D39B7" w:rsidRPr="009A5D9F">
        <w:rPr>
          <w:rFonts w:ascii="Times New Roman" w:hAnsi="Times New Roman" w:cs="Times New Roman"/>
          <w:sz w:val="24"/>
          <w:szCs w:val="24"/>
        </w:rPr>
        <w:t>The base</w:t>
      </w:r>
      <w:r w:rsidR="006E26A4" w:rsidRPr="009A5D9F">
        <w:rPr>
          <w:rFonts w:ascii="Times New Roman" w:hAnsi="Times New Roman" w:cs="Times New Roman"/>
          <w:sz w:val="24"/>
          <w:szCs w:val="24"/>
        </w:rPr>
        <w:t xml:space="preserve"> of scientific researches in the Institute will be Mustafa Kemal Ataturk who has played the most important role for the Republic’s foundation and his notions and principles have leaded the society as lightening the world. </w:t>
      </w:r>
      <w:r w:rsidR="00622011" w:rsidRPr="009A5D9F">
        <w:rPr>
          <w:rFonts w:ascii="Times New Roman" w:hAnsi="Times New Roman" w:cs="Times New Roman"/>
          <w:sz w:val="24"/>
          <w:szCs w:val="24"/>
        </w:rPr>
        <w:t>The object of this program is offering high standard of lessons both research and lectures. Moreover it is aimed to teach history of Turkey completely by comparing from late Ottoman period until  21</w:t>
      </w:r>
      <w:r w:rsidR="00622011" w:rsidRPr="009A5D9F">
        <w:rPr>
          <w:rFonts w:ascii="Times New Roman" w:hAnsi="Times New Roman" w:cs="Times New Roman"/>
          <w:sz w:val="24"/>
          <w:szCs w:val="24"/>
          <w:vertAlign w:val="superscript"/>
        </w:rPr>
        <w:t xml:space="preserve">st  </w:t>
      </w:r>
      <w:r w:rsidR="00622011" w:rsidRPr="009A5D9F">
        <w:rPr>
          <w:rFonts w:ascii="Times New Roman" w:hAnsi="Times New Roman" w:cs="Times New Roman"/>
          <w:sz w:val="24"/>
          <w:szCs w:val="24"/>
        </w:rPr>
        <w:t>century and promoting effective teaching not only in history but also benefiting different kind of disciplines particularly in the area of International relations</w:t>
      </w:r>
    </w:p>
    <w:p w:rsidR="00116489" w:rsidRPr="009A5D9F" w:rsidRDefault="00420009">
      <w:pPr>
        <w:rPr>
          <w:rFonts w:ascii="Times New Roman" w:hAnsi="Times New Roman" w:cs="Times New Roman"/>
          <w:b/>
          <w:bCs/>
          <w:sz w:val="24"/>
          <w:szCs w:val="24"/>
        </w:rPr>
      </w:pPr>
      <w:r w:rsidRPr="009A5D9F">
        <w:rPr>
          <w:rFonts w:ascii="Times New Roman" w:hAnsi="Times New Roman" w:cs="Times New Roman"/>
          <w:b/>
          <w:sz w:val="24"/>
          <w:szCs w:val="24"/>
        </w:rPr>
        <w:t>2.</w:t>
      </w:r>
      <w:r w:rsidR="001E32DE" w:rsidRPr="009A5D9F">
        <w:rPr>
          <w:rFonts w:ascii="Times New Roman" w:hAnsi="Times New Roman" w:cs="Times New Roman"/>
          <w:b/>
          <w:sz w:val="24"/>
          <w:szCs w:val="24"/>
        </w:rPr>
        <w:t>Program Learning Outcomes</w:t>
      </w:r>
      <w:r w:rsidR="001E32DE" w:rsidRPr="009A5D9F">
        <w:rPr>
          <w:rFonts w:ascii="Times New Roman" w:hAnsi="Times New Roman" w:cs="Times New Roman"/>
          <w:sz w:val="24"/>
          <w:szCs w:val="24"/>
        </w:rPr>
        <w:br/>
      </w:r>
    </w:p>
    <w:p w:rsidR="00420009" w:rsidRPr="009A5D9F" w:rsidRDefault="006D39B7">
      <w:pPr>
        <w:rPr>
          <w:rFonts w:ascii="Times New Roman" w:hAnsi="Times New Roman" w:cs="Times New Roman"/>
          <w:b/>
          <w:bCs/>
          <w:sz w:val="24"/>
          <w:szCs w:val="24"/>
        </w:rPr>
      </w:pPr>
      <w:r w:rsidRPr="009A5D9F">
        <w:rPr>
          <w:rFonts w:ascii="Times New Roman" w:hAnsi="Times New Roman" w:cs="Times New Roman"/>
          <w:b/>
          <w:bCs/>
          <w:sz w:val="24"/>
          <w:szCs w:val="24"/>
        </w:rPr>
        <w:t>Theoretical, Factual</w:t>
      </w:r>
    </w:p>
    <w:p w:rsidR="00420009" w:rsidRPr="009A5D9F" w:rsidRDefault="006D39B7" w:rsidP="00420009">
      <w:pPr>
        <w:pStyle w:val="ListeParagraf"/>
        <w:numPr>
          <w:ilvl w:val="0"/>
          <w:numId w:val="3"/>
        </w:numPr>
        <w:spacing w:line="360" w:lineRule="auto"/>
        <w:rPr>
          <w:rFonts w:ascii="Times New Roman" w:hAnsi="Times New Roman" w:cs="Times New Roman"/>
          <w:sz w:val="24"/>
          <w:szCs w:val="24"/>
        </w:rPr>
      </w:pPr>
      <w:r w:rsidRPr="009A5D9F">
        <w:rPr>
          <w:rFonts w:ascii="Times New Roman" w:hAnsi="Times New Roman" w:cs="Times New Roman"/>
          <w:sz w:val="24"/>
          <w:szCs w:val="24"/>
        </w:rPr>
        <w:t>To have ability to study interdisciplinary and to adopt theory, method and practices used in the ot</w:t>
      </w:r>
      <w:r w:rsidR="00420009" w:rsidRPr="009A5D9F">
        <w:rPr>
          <w:rFonts w:ascii="Times New Roman" w:hAnsi="Times New Roman" w:cs="Times New Roman"/>
          <w:sz w:val="24"/>
          <w:szCs w:val="24"/>
        </w:rPr>
        <w:t>her area to relevant discipline</w:t>
      </w:r>
    </w:p>
    <w:p w:rsidR="00420009" w:rsidRDefault="006D39B7" w:rsidP="00420009">
      <w:pPr>
        <w:pStyle w:val="ListeParagraf"/>
        <w:numPr>
          <w:ilvl w:val="0"/>
          <w:numId w:val="3"/>
        </w:numPr>
        <w:spacing w:line="360" w:lineRule="auto"/>
        <w:rPr>
          <w:rFonts w:ascii="Times New Roman" w:hAnsi="Times New Roman" w:cs="Times New Roman"/>
          <w:sz w:val="24"/>
          <w:szCs w:val="24"/>
        </w:rPr>
      </w:pPr>
      <w:r w:rsidRPr="009A5D9F">
        <w:rPr>
          <w:rFonts w:ascii="Times New Roman" w:hAnsi="Times New Roman" w:cs="Times New Roman"/>
          <w:sz w:val="24"/>
          <w:szCs w:val="24"/>
        </w:rPr>
        <w:t>To gain ability in history of Republic to make data collection, consulting literature and analyzing which form scientific knowl</w:t>
      </w:r>
      <w:r w:rsidR="00420009" w:rsidRPr="009A5D9F">
        <w:rPr>
          <w:rFonts w:ascii="Times New Roman" w:hAnsi="Times New Roman" w:cs="Times New Roman"/>
          <w:sz w:val="24"/>
          <w:szCs w:val="24"/>
        </w:rPr>
        <w:t>edge in the relevant discipline</w:t>
      </w:r>
    </w:p>
    <w:p w:rsidR="009A5D9F" w:rsidRPr="009A5D9F" w:rsidRDefault="009A5D9F" w:rsidP="009A5D9F">
      <w:pPr>
        <w:spacing w:line="360" w:lineRule="auto"/>
        <w:rPr>
          <w:rFonts w:ascii="Times New Roman" w:hAnsi="Times New Roman" w:cs="Times New Roman"/>
          <w:sz w:val="24"/>
          <w:szCs w:val="24"/>
        </w:rPr>
      </w:pPr>
    </w:p>
    <w:p w:rsidR="00A01469" w:rsidRDefault="00A01469" w:rsidP="00420009">
      <w:pPr>
        <w:spacing w:line="360" w:lineRule="auto"/>
        <w:rPr>
          <w:rFonts w:ascii="Times New Roman" w:hAnsi="Times New Roman" w:cs="Times New Roman"/>
          <w:b/>
          <w:sz w:val="24"/>
          <w:szCs w:val="24"/>
        </w:rPr>
      </w:pPr>
    </w:p>
    <w:p w:rsidR="00A01469" w:rsidRDefault="00A01469" w:rsidP="00420009">
      <w:pPr>
        <w:spacing w:line="360" w:lineRule="auto"/>
        <w:rPr>
          <w:rFonts w:ascii="Times New Roman" w:hAnsi="Times New Roman" w:cs="Times New Roman"/>
          <w:b/>
          <w:sz w:val="24"/>
          <w:szCs w:val="24"/>
        </w:rPr>
      </w:pPr>
    </w:p>
    <w:p w:rsidR="006D39B7" w:rsidRPr="009A5D9F" w:rsidRDefault="006D39B7" w:rsidP="00420009">
      <w:pPr>
        <w:spacing w:line="360" w:lineRule="auto"/>
        <w:rPr>
          <w:rFonts w:ascii="Times New Roman" w:hAnsi="Times New Roman" w:cs="Times New Roman"/>
          <w:b/>
          <w:sz w:val="24"/>
          <w:szCs w:val="24"/>
        </w:rPr>
      </w:pPr>
      <w:r w:rsidRPr="009A5D9F">
        <w:rPr>
          <w:rFonts w:ascii="Times New Roman" w:hAnsi="Times New Roman" w:cs="Times New Roman"/>
          <w:b/>
          <w:sz w:val="24"/>
          <w:szCs w:val="24"/>
        </w:rPr>
        <w:t>Cognitive, Practical</w:t>
      </w:r>
    </w:p>
    <w:p w:rsidR="006D39B7" w:rsidRPr="009A5D9F" w:rsidRDefault="006D39B7" w:rsidP="00420009">
      <w:pPr>
        <w:pStyle w:val="ListeParagraf"/>
        <w:numPr>
          <w:ilvl w:val="0"/>
          <w:numId w:val="6"/>
        </w:numPr>
        <w:spacing w:line="360" w:lineRule="auto"/>
        <w:rPr>
          <w:rFonts w:ascii="Times New Roman" w:hAnsi="Times New Roman" w:cs="Times New Roman"/>
          <w:b/>
          <w:sz w:val="24"/>
          <w:szCs w:val="24"/>
        </w:rPr>
      </w:pPr>
      <w:r w:rsidRPr="009A5D9F">
        <w:rPr>
          <w:rFonts w:ascii="Times New Roman" w:hAnsi="Times New Roman" w:cs="Times New Roman"/>
          <w:sz w:val="24"/>
          <w:szCs w:val="24"/>
        </w:rPr>
        <w:t xml:space="preserve">To acquire ability to get across with national and international academic environments related </w:t>
      </w:r>
      <w:r w:rsidR="00420009" w:rsidRPr="009A5D9F">
        <w:rPr>
          <w:rFonts w:ascii="Times New Roman" w:hAnsi="Times New Roman" w:cs="Times New Roman"/>
          <w:sz w:val="24"/>
          <w:szCs w:val="24"/>
        </w:rPr>
        <w:t>with the area of specialization</w:t>
      </w:r>
    </w:p>
    <w:p w:rsidR="006D39B7" w:rsidRPr="009A5D9F" w:rsidRDefault="006D39B7" w:rsidP="00420009">
      <w:pPr>
        <w:pStyle w:val="ListeParagraf"/>
        <w:numPr>
          <w:ilvl w:val="0"/>
          <w:numId w:val="6"/>
        </w:numPr>
        <w:spacing w:line="360" w:lineRule="auto"/>
        <w:rPr>
          <w:rFonts w:ascii="Times New Roman" w:hAnsi="Times New Roman" w:cs="Times New Roman"/>
          <w:b/>
          <w:sz w:val="24"/>
          <w:szCs w:val="24"/>
        </w:rPr>
      </w:pPr>
      <w:r w:rsidRPr="009A5D9F">
        <w:rPr>
          <w:rFonts w:ascii="Times New Roman" w:hAnsi="Times New Roman" w:cs="Times New Roman"/>
          <w:sz w:val="24"/>
          <w:szCs w:val="24"/>
        </w:rPr>
        <w:t>To become skilled in method knowledge and skills related w</w:t>
      </w:r>
      <w:r w:rsidR="00420009" w:rsidRPr="009A5D9F">
        <w:rPr>
          <w:rFonts w:ascii="Times New Roman" w:hAnsi="Times New Roman" w:cs="Times New Roman"/>
          <w:sz w:val="24"/>
          <w:szCs w:val="24"/>
        </w:rPr>
        <w:t>ith scientific research process</w:t>
      </w:r>
    </w:p>
    <w:p w:rsidR="006D39B7" w:rsidRPr="009A5D9F" w:rsidRDefault="006D39B7" w:rsidP="00420009">
      <w:pPr>
        <w:pStyle w:val="ListeParagraf"/>
        <w:numPr>
          <w:ilvl w:val="0"/>
          <w:numId w:val="6"/>
        </w:numPr>
        <w:spacing w:line="360" w:lineRule="auto"/>
        <w:rPr>
          <w:rFonts w:ascii="Times New Roman" w:hAnsi="Times New Roman" w:cs="Times New Roman"/>
          <w:b/>
          <w:sz w:val="24"/>
          <w:szCs w:val="24"/>
        </w:rPr>
      </w:pPr>
      <w:r w:rsidRPr="009A5D9F">
        <w:rPr>
          <w:rFonts w:ascii="Times New Roman" w:hAnsi="Times New Roman" w:cs="Times New Roman"/>
          <w:sz w:val="24"/>
          <w:szCs w:val="24"/>
        </w:rPr>
        <w:t>To gain ability in history of Republic to make data collection, consulting literature and analyzing which form scientific knowl</w:t>
      </w:r>
      <w:r w:rsidR="00420009" w:rsidRPr="009A5D9F">
        <w:rPr>
          <w:rFonts w:ascii="Times New Roman" w:hAnsi="Times New Roman" w:cs="Times New Roman"/>
          <w:sz w:val="24"/>
          <w:szCs w:val="24"/>
        </w:rPr>
        <w:t>edge in the relevant discipline</w:t>
      </w:r>
    </w:p>
    <w:p w:rsidR="006D39B7" w:rsidRPr="009A5D9F" w:rsidRDefault="006D39B7" w:rsidP="00420009">
      <w:pPr>
        <w:pStyle w:val="ListeParagraf"/>
        <w:numPr>
          <w:ilvl w:val="0"/>
          <w:numId w:val="6"/>
        </w:numPr>
        <w:spacing w:line="360" w:lineRule="auto"/>
        <w:rPr>
          <w:rFonts w:ascii="Times New Roman" w:hAnsi="Times New Roman" w:cs="Times New Roman"/>
          <w:b/>
          <w:sz w:val="24"/>
          <w:szCs w:val="24"/>
        </w:rPr>
      </w:pPr>
      <w:r w:rsidRPr="009A5D9F">
        <w:rPr>
          <w:rFonts w:ascii="Times New Roman" w:hAnsi="Times New Roman" w:cs="Times New Roman"/>
          <w:sz w:val="24"/>
          <w:szCs w:val="24"/>
        </w:rPr>
        <w:t>To be experienced to contribute at least one area in scientific studies in the institutional and methodological context</w:t>
      </w:r>
    </w:p>
    <w:p w:rsidR="006D39B7" w:rsidRPr="009A5D9F" w:rsidRDefault="006D39B7" w:rsidP="00420009">
      <w:pPr>
        <w:pStyle w:val="ListeParagraf"/>
        <w:numPr>
          <w:ilvl w:val="0"/>
          <w:numId w:val="6"/>
        </w:numPr>
        <w:spacing w:line="360" w:lineRule="auto"/>
        <w:rPr>
          <w:rFonts w:ascii="Times New Roman" w:hAnsi="Times New Roman" w:cs="Times New Roman"/>
          <w:b/>
          <w:sz w:val="24"/>
          <w:szCs w:val="24"/>
        </w:rPr>
      </w:pPr>
      <w:r w:rsidRPr="009A5D9F">
        <w:rPr>
          <w:rFonts w:ascii="Times New Roman" w:hAnsi="Times New Roman" w:cs="Times New Roman"/>
          <w:sz w:val="24"/>
          <w:szCs w:val="24"/>
        </w:rPr>
        <w:t>To gain adequacy to make cr</w:t>
      </w:r>
      <w:r w:rsidR="00420009" w:rsidRPr="009A5D9F">
        <w:rPr>
          <w:rFonts w:ascii="Times New Roman" w:hAnsi="Times New Roman" w:cs="Times New Roman"/>
          <w:sz w:val="24"/>
          <w:szCs w:val="24"/>
        </w:rPr>
        <w:t>itical evaluation and synthesis</w:t>
      </w:r>
    </w:p>
    <w:p w:rsidR="00526F11" w:rsidRPr="009A5D9F" w:rsidRDefault="00526F11" w:rsidP="00420009">
      <w:pPr>
        <w:pStyle w:val="ListeParagraf"/>
        <w:numPr>
          <w:ilvl w:val="0"/>
          <w:numId w:val="6"/>
        </w:numPr>
        <w:spacing w:line="360" w:lineRule="auto"/>
        <w:rPr>
          <w:rFonts w:ascii="Times New Roman" w:hAnsi="Times New Roman" w:cs="Times New Roman"/>
          <w:sz w:val="24"/>
          <w:szCs w:val="24"/>
        </w:rPr>
      </w:pPr>
      <w:r w:rsidRPr="009A5D9F">
        <w:rPr>
          <w:rFonts w:ascii="Times New Roman" w:hAnsi="Times New Roman" w:cs="Times New Roman"/>
          <w:sz w:val="24"/>
          <w:szCs w:val="24"/>
        </w:rPr>
        <w:t>To search his/her related thesis in the field of subject</w:t>
      </w:r>
    </w:p>
    <w:p w:rsidR="00A01469" w:rsidRDefault="00A01469" w:rsidP="00526F11">
      <w:pPr>
        <w:rPr>
          <w:rFonts w:ascii="Times New Roman" w:hAnsi="Times New Roman" w:cs="Times New Roman"/>
          <w:b/>
          <w:sz w:val="24"/>
          <w:szCs w:val="24"/>
        </w:rPr>
      </w:pPr>
    </w:p>
    <w:p w:rsidR="00420009" w:rsidRPr="009A5D9F" w:rsidRDefault="00420009" w:rsidP="00526F11">
      <w:pPr>
        <w:rPr>
          <w:rFonts w:ascii="Times New Roman" w:hAnsi="Times New Roman" w:cs="Times New Roman"/>
          <w:b/>
          <w:sz w:val="24"/>
          <w:szCs w:val="24"/>
        </w:rPr>
      </w:pPr>
      <w:r w:rsidRPr="009A5D9F">
        <w:rPr>
          <w:rFonts w:ascii="Times New Roman" w:hAnsi="Times New Roman" w:cs="Times New Roman"/>
          <w:b/>
          <w:sz w:val="24"/>
          <w:szCs w:val="24"/>
        </w:rPr>
        <w:t>Competencies</w:t>
      </w:r>
    </w:p>
    <w:p w:rsidR="00526F11" w:rsidRPr="009A5D9F" w:rsidRDefault="00526F11" w:rsidP="00420009">
      <w:pPr>
        <w:pStyle w:val="ListeParagraf"/>
        <w:numPr>
          <w:ilvl w:val="0"/>
          <w:numId w:val="7"/>
        </w:numPr>
        <w:spacing w:line="360" w:lineRule="auto"/>
        <w:rPr>
          <w:rFonts w:ascii="Times New Roman" w:hAnsi="Times New Roman" w:cs="Times New Roman"/>
          <w:b/>
          <w:sz w:val="24"/>
          <w:szCs w:val="24"/>
        </w:rPr>
      </w:pPr>
      <w:r w:rsidRPr="009A5D9F">
        <w:rPr>
          <w:rFonts w:ascii="Times New Roman" w:hAnsi="Times New Roman" w:cs="Times New Roman"/>
          <w:sz w:val="24"/>
          <w:szCs w:val="24"/>
        </w:rPr>
        <w:t>To gain ability in history of Republic to make data collection, consulting literature and analyzing which form scientific knowl</w:t>
      </w:r>
      <w:r w:rsidR="00420009" w:rsidRPr="009A5D9F">
        <w:rPr>
          <w:rFonts w:ascii="Times New Roman" w:hAnsi="Times New Roman" w:cs="Times New Roman"/>
          <w:sz w:val="24"/>
          <w:szCs w:val="24"/>
        </w:rPr>
        <w:t>edge in the relevant discipline</w:t>
      </w:r>
    </w:p>
    <w:p w:rsidR="00526F11" w:rsidRPr="009A5D9F" w:rsidRDefault="00526F11" w:rsidP="00420009">
      <w:pPr>
        <w:pStyle w:val="ListeParagraf"/>
        <w:numPr>
          <w:ilvl w:val="0"/>
          <w:numId w:val="7"/>
        </w:numPr>
        <w:spacing w:line="360" w:lineRule="auto"/>
        <w:rPr>
          <w:rFonts w:ascii="Times New Roman" w:hAnsi="Times New Roman" w:cs="Times New Roman"/>
          <w:b/>
          <w:sz w:val="24"/>
          <w:szCs w:val="24"/>
        </w:rPr>
      </w:pPr>
      <w:r w:rsidRPr="009A5D9F">
        <w:rPr>
          <w:rFonts w:ascii="Times New Roman" w:hAnsi="Times New Roman" w:cs="Times New Roman"/>
          <w:sz w:val="24"/>
          <w:szCs w:val="24"/>
        </w:rPr>
        <w:t>To have behavior and ethical sensitivity in conformity with academic life.</w:t>
      </w:r>
    </w:p>
    <w:p w:rsidR="00A01469" w:rsidRDefault="00A01469" w:rsidP="00420009">
      <w:pPr>
        <w:spacing w:line="360" w:lineRule="auto"/>
        <w:rPr>
          <w:rFonts w:ascii="Times New Roman" w:hAnsi="Times New Roman" w:cs="Times New Roman"/>
          <w:b/>
          <w:sz w:val="24"/>
          <w:szCs w:val="24"/>
        </w:rPr>
      </w:pPr>
    </w:p>
    <w:p w:rsidR="00526F11" w:rsidRPr="009A5D9F" w:rsidRDefault="00526F11" w:rsidP="00420009">
      <w:pPr>
        <w:spacing w:line="360" w:lineRule="auto"/>
        <w:rPr>
          <w:rFonts w:ascii="Times New Roman" w:hAnsi="Times New Roman" w:cs="Times New Roman"/>
          <w:b/>
          <w:sz w:val="24"/>
          <w:szCs w:val="24"/>
        </w:rPr>
      </w:pPr>
      <w:r w:rsidRPr="009A5D9F">
        <w:rPr>
          <w:rFonts w:ascii="Times New Roman" w:hAnsi="Times New Roman" w:cs="Times New Roman"/>
          <w:b/>
          <w:sz w:val="24"/>
          <w:szCs w:val="24"/>
        </w:rPr>
        <w:t>Learning Competence</w:t>
      </w:r>
    </w:p>
    <w:p w:rsidR="00526F11" w:rsidRPr="009A5D9F" w:rsidRDefault="00526F11" w:rsidP="00420009">
      <w:pPr>
        <w:pStyle w:val="ListeParagraf"/>
        <w:numPr>
          <w:ilvl w:val="0"/>
          <w:numId w:val="8"/>
        </w:numPr>
        <w:spacing w:line="360" w:lineRule="auto"/>
        <w:rPr>
          <w:rFonts w:ascii="Times New Roman" w:hAnsi="Times New Roman" w:cs="Times New Roman"/>
          <w:b/>
          <w:sz w:val="24"/>
          <w:szCs w:val="24"/>
        </w:rPr>
      </w:pPr>
      <w:r w:rsidRPr="009A5D9F">
        <w:rPr>
          <w:rFonts w:ascii="Times New Roman" w:hAnsi="Times New Roman" w:cs="Times New Roman"/>
          <w:sz w:val="24"/>
          <w:szCs w:val="24"/>
        </w:rPr>
        <w:t>To comprehend whole Mustafa Kemal’s notion and ideals</w:t>
      </w:r>
    </w:p>
    <w:p w:rsidR="00526F11" w:rsidRPr="009A5D9F" w:rsidRDefault="00526F11" w:rsidP="00420009">
      <w:pPr>
        <w:pStyle w:val="ListeParagraf"/>
        <w:numPr>
          <w:ilvl w:val="0"/>
          <w:numId w:val="8"/>
        </w:numPr>
        <w:spacing w:line="360" w:lineRule="auto"/>
        <w:rPr>
          <w:rFonts w:ascii="Times New Roman" w:hAnsi="Times New Roman" w:cs="Times New Roman"/>
          <w:b/>
          <w:sz w:val="24"/>
          <w:szCs w:val="24"/>
        </w:rPr>
      </w:pPr>
      <w:r w:rsidRPr="009A5D9F">
        <w:rPr>
          <w:rFonts w:ascii="Times New Roman" w:hAnsi="Times New Roman" w:cs="Times New Roman"/>
          <w:sz w:val="24"/>
          <w:szCs w:val="24"/>
        </w:rPr>
        <w:t>To have ability to study interdisciplinary and to adopt theory, method and practices used in the ot</w:t>
      </w:r>
      <w:r w:rsidR="00420009" w:rsidRPr="009A5D9F">
        <w:rPr>
          <w:rFonts w:ascii="Times New Roman" w:hAnsi="Times New Roman" w:cs="Times New Roman"/>
          <w:sz w:val="24"/>
          <w:szCs w:val="24"/>
        </w:rPr>
        <w:t>her area to relevant discipline</w:t>
      </w:r>
    </w:p>
    <w:p w:rsidR="00526F11" w:rsidRPr="009A5D9F" w:rsidRDefault="00526F11" w:rsidP="00420009">
      <w:pPr>
        <w:pStyle w:val="ListeParagraf"/>
        <w:numPr>
          <w:ilvl w:val="0"/>
          <w:numId w:val="8"/>
        </w:numPr>
        <w:spacing w:line="360" w:lineRule="auto"/>
        <w:rPr>
          <w:rFonts w:ascii="Times New Roman" w:hAnsi="Times New Roman" w:cs="Times New Roman"/>
          <w:b/>
          <w:sz w:val="24"/>
          <w:szCs w:val="24"/>
        </w:rPr>
      </w:pPr>
      <w:r w:rsidRPr="009A5D9F">
        <w:rPr>
          <w:rFonts w:ascii="Times New Roman" w:hAnsi="Times New Roman" w:cs="Times New Roman"/>
          <w:sz w:val="24"/>
          <w:szCs w:val="24"/>
        </w:rPr>
        <w:t>To be open minded for renewal and new ideas and to obtain ability to suggest new ideas.</w:t>
      </w:r>
    </w:p>
    <w:p w:rsidR="00420009" w:rsidRPr="009A5D9F" w:rsidRDefault="00526F11" w:rsidP="009A5D9F">
      <w:pPr>
        <w:pStyle w:val="ListeParagraf"/>
        <w:numPr>
          <w:ilvl w:val="0"/>
          <w:numId w:val="8"/>
        </w:numPr>
        <w:spacing w:line="360" w:lineRule="auto"/>
        <w:rPr>
          <w:rFonts w:ascii="Times New Roman" w:hAnsi="Times New Roman" w:cs="Times New Roman"/>
          <w:b/>
          <w:sz w:val="24"/>
          <w:szCs w:val="24"/>
        </w:rPr>
      </w:pPr>
      <w:r w:rsidRPr="009A5D9F">
        <w:rPr>
          <w:rFonts w:ascii="Times New Roman" w:hAnsi="Times New Roman" w:cs="Times New Roman"/>
          <w:sz w:val="24"/>
          <w:szCs w:val="24"/>
        </w:rPr>
        <w:t>To become skilled in method knowledge and skills related with scientific research process;</w:t>
      </w:r>
    </w:p>
    <w:p w:rsidR="00A01469" w:rsidRDefault="00A01469" w:rsidP="00526F11">
      <w:pPr>
        <w:rPr>
          <w:rFonts w:ascii="Times New Roman" w:hAnsi="Times New Roman" w:cs="Times New Roman"/>
          <w:b/>
          <w:sz w:val="24"/>
          <w:szCs w:val="24"/>
        </w:rPr>
      </w:pPr>
    </w:p>
    <w:p w:rsidR="00A01469" w:rsidRDefault="00A01469" w:rsidP="00526F11">
      <w:pPr>
        <w:rPr>
          <w:rFonts w:ascii="Times New Roman" w:hAnsi="Times New Roman" w:cs="Times New Roman"/>
          <w:b/>
          <w:sz w:val="24"/>
          <w:szCs w:val="24"/>
        </w:rPr>
      </w:pPr>
    </w:p>
    <w:p w:rsidR="00526F11" w:rsidRPr="009A5D9F" w:rsidRDefault="00526F11" w:rsidP="00526F11">
      <w:pPr>
        <w:rPr>
          <w:rFonts w:ascii="Times New Roman" w:hAnsi="Times New Roman" w:cs="Times New Roman"/>
          <w:b/>
          <w:sz w:val="24"/>
          <w:szCs w:val="24"/>
        </w:rPr>
      </w:pPr>
      <w:r w:rsidRPr="009A5D9F">
        <w:rPr>
          <w:rFonts w:ascii="Times New Roman" w:hAnsi="Times New Roman" w:cs="Times New Roman"/>
          <w:b/>
          <w:sz w:val="24"/>
          <w:szCs w:val="24"/>
        </w:rPr>
        <w:lastRenderedPageBreak/>
        <w:t>Communication and Social Competence</w:t>
      </w:r>
    </w:p>
    <w:p w:rsidR="00526F11" w:rsidRPr="009A5D9F" w:rsidRDefault="00526F11" w:rsidP="00420009">
      <w:pPr>
        <w:pStyle w:val="ListeParagraf"/>
        <w:numPr>
          <w:ilvl w:val="0"/>
          <w:numId w:val="9"/>
        </w:numPr>
        <w:spacing w:line="360" w:lineRule="auto"/>
        <w:rPr>
          <w:rFonts w:ascii="Times New Roman" w:hAnsi="Times New Roman" w:cs="Times New Roman"/>
          <w:b/>
          <w:sz w:val="24"/>
          <w:szCs w:val="24"/>
        </w:rPr>
      </w:pPr>
      <w:r w:rsidRPr="009A5D9F">
        <w:rPr>
          <w:rFonts w:ascii="Times New Roman" w:hAnsi="Times New Roman" w:cs="Times New Roman"/>
          <w:sz w:val="24"/>
          <w:szCs w:val="24"/>
        </w:rPr>
        <w:t>To be open minded for renewal and new ideas and to obtain ability to suggest new ideas.</w:t>
      </w:r>
    </w:p>
    <w:p w:rsidR="00526F11" w:rsidRPr="009A5D9F" w:rsidRDefault="00526F11" w:rsidP="00420009">
      <w:pPr>
        <w:pStyle w:val="ListeParagraf"/>
        <w:numPr>
          <w:ilvl w:val="0"/>
          <w:numId w:val="9"/>
        </w:numPr>
        <w:spacing w:line="360" w:lineRule="auto"/>
        <w:rPr>
          <w:rFonts w:ascii="Times New Roman" w:hAnsi="Times New Roman" w:cs="Times New Roman"/>
          <w:sz w:val="24"/>
          <w:szCs w:val="24"/>
        </w:rPr>
      </w:pPr>
      <w:r w:rsidRPr="009A5D9F">
        <w:rPr>
          <w:rFonts w:ascii="Times New Roman" w:hAnsi="Times New Roman" w:cs="Times New Roman"/>
          <w:sz w:val="24"/>
          <w:szCs w:val="24"/>
        </w:rPr>
        <w:t xml:space="preserve">To acquire ability to get across with national and international academic environments related </w:t>
      </w:r>
      <w:r w:rsidR="00420009" w:rsidRPr="009A5D9F">
        <w:rPr>
          <w:rFonts w:ascii="Times New Roman" w:hAnsi="Times New Roman" w:cs="Times New Roman"/>
          <w:sz w:val="24"/>
          <w:szCs w:val="24"/>
        </w:rPr>
        <w:t>with the area of specialization</w:t>
      </w:r>
    </w:p>
    <w:p w:rsidR="009A5D9F" w:rsidRDefault="009A5D9F" w:rsidP="00420009">
      <w:pPr>
        <w:spacing w:line="360" w:lineRule="auto"/>
        <w:rPr>
          <w:rFonts w:ascii="Times New Roman" w:hAnsi="Times New Roman" w:cs="Times New Roman"/>
          <w:b/>
          <w:sz w:val="24"/>
          <w:szCs w:val="24"/>
        </w:rPr>
      </w:pPr>
    </w:p>
    <w:p w:rsidR="00526F11" w:rsidRPr="009A5D9F" w:rsidRDefault="00526F11" w:rsidP="00420009">
      <w:pPr>
        <w:spacing w:line="360" w:lineRule="auto"/>
        <w:rPr>
          <w:rFonts w:ascii="Times New Roman" w:hAnsi="Times New Roman" w:cs="Times New Roman"/>
          <w:b/>
          <w:sz w:val="24"/>
          <w:szCs w:val="24"/>
        </w:rPr>
      </w:pPr>
      <w:r w:rsidRPr="009A5D9F">
        <w:rPr>
          <w:rFonts w:ascii="Times New Roman" w:hAnsi="Times New Roman" w:cs="Times New Roman"/>
          <w:b/>
          <w:sz w:val="24"/>
          <w:szCs w:val="24"/>
        </w:rPr>
        <w:t>Field-based Competence</w:t>
      </w:r>
    </w:p>
    <w:p w:rsidR="00526F11" w:rsidRPr="009A5D9F" w:rsidRDefault="00526F11" w:rsidP="00420009">
      <w:pPr>
        <w:pStyle w:val="ListeParagraf"/>
        <w:numPr>
          <w:ilvl w:val="0"/>
          <w:numId w:val="10"/>
        </w:numPr>
        <w:spacing w:line="360" w:lineRule="auto"/>
        <w:rPr>
          <w:rFonts w:ascii="Times New Roman" w:hAnsi="Times New Roman" w:cs="Times New Roman"/>
          <w:sz w:val="24"/>
          <w:szCs w:val="24"/>
        </w:rPr>
      </w:pPr>
      <w:r w:rsidRPr="009A5D9F">
        <w:rPr>
          <w:rFonts w:ascii="Times New Roman" w:hAnsi="Times New Roman" w:cs="Times New Roman"/>
          <w:sz w:val="24"/>
          <w:szCs w:val="24"/>
        </w:rPr>
        <w:t>To gain adequacy to make cr</w:t>
      </w:r>
      <w:r w:rsidR="00420009" w:rsidRPr="009A5D9F">
        <w:rPr>
          <w:rFonts w:ascii="Times New Roman" w:hAnsi="Times New Roman" w:cs="Times New Roman"/>
          <w:sz w:val="24"/>
          <w:szCs w:val="24"/>
        </w:rPr>
        <w:t>itical evaluation and synthesis</w:t>
      </w:r>
    </w:p>
    <w:p w:rsidR="00526F11" w:rsidRPr="009A5D9F" w:rsidRDefault="00526F11" w:rsidP="00420009">
      <w:pPr>
        <w:pStyle w:val="ListeParagraf"/>
        <w:numPr>
          <w:ilvl w:val="0"/>
          <w:numId w:val="10"/>
        </w:numPr>
        <w:spacing w:line="360" w:lineRule="auto"/>
        <w:rPr>
          <w:rFonts w:ascii="Times New Roman" w:hAnsi="Times New Roman" w:cs="Times New Roman"/>
          <w:sz w:val="24"/>
          <w:szCs w:val="24"/>
        </w:rPr>
      </w:pPr>
      <w:r w:rsidRPr="009A5D9F">
        <w:rPr>
          <w:rFonts w:ascii="Times New Roman" w:hAnsi="Times New Roman" w:cs="Times New Roman"/>
          <w:sz w:val="24"/>
          <w:szCs w:val="24"/>
        </w:rPr>
        <w:t>To become skilled in method knowledge and skills related w</w:t>
      </w:r>
      <w:r w:rsidR="00420009" w:rsidRPr="009A5D9F">
        <w:rPr>
          <w:rFonts w:ascii="Times New Roman" w:hAnsi="Times New Roman" w:cs="Times New Roman"/>
          <w:sz w:val="24"/>
          <w:szCs w:val="24"/>
        </w:rPr>
        <w:t>ith scientific research process</w:t>
      </w:r>
    </w:p>
    <w:p w:rsidR="00420009" w:rsidRPr="009A5D9F" w:rsidRDefault="00526F11" w:rsidP="009A5D9F">
      <w:pPr>
        <w:pStyle w:val="ListeParagraf"/>
        <w:numPr>
          <w:ilvl w:val="0"/>
          <w:numId w:val="10"/>
        </w:numPr>
        <w:spacing w:line="360" w:lineRule="auto"/>
        <w:rPr>
          <w:rFonts w:ascii="Times New Roman" w:hAnsi="Times New Roman" w:cs="Times New Roman"/>
          <w:sz w:val="24"/>
          <w:szCs w:val="24"/>
        </w:rPr>
      </w:pPr>
      <w:r w:rsidRPr="009A5D9F">
        <w:rPr>
          <w:rFonts w:ascii="Times New Roman" w:hAnsi="Times New Roman" w:cs="Times New Roman"/>
          <w:sz w:val="24"/>
          <w:szCs w:val="24"/>
        </w:rPr>
        <w:t>To be experienced to contribute at least one area in scientific studies in the institutional and methodological context</w:t>
      </w:r>
    </w:p>
    <w:p w:rsidR="00A01469" w:rsidRDefault="00A01469" w:rsidP="009A5D9F">
      <w:pPr>
        <w:rPr>
          <w:rFonts w:ascii="Times New Roman" w:hAnsi="Times New Roman" w:cs="Times New Roman"/>
          <w:b/>
          <w:sz w:val="24"/>
          <w:szCs w:val="24"/>
        </w:rPr>
      </w:pPr>
    </w:p>
    <w:p w:rsidR="00420009" w:rsidRPr="009A5D9F" w:rsidRDefault="00420009" w:rsidP="009A5D9F">
      <w:pPr>
        <w:rPr>
          <w:rFonts w:ascii="Times New Roman" w:hAnsi="Times New Roman" w:cs="Times New Roman"/>
          <w:sz w:val="24"/>
          <w:szCs w:val="24"/>
        </w:rPr>
      </w:pPr>
      <w:r w:rsidRPr="009A5D9F">
        <w:rPr>
          <w:rFonts w:ascii="Times New Roman" w:hAnsi="Times New Roman" w:cs="Times New Roman"/>
          <w:b/>
          <w:sz w:val="24"/>
          <w:szCs w:val="24"/>
        </w:rPr>
        <w:t>3. Level of Qualification</w:t>
      </w:r>
    </w:p>
    <w:p w:rsidR="00420009" w:rsidRPr="009A5D9F" w:rsidRDefault="00520E92" w:rsidP="00420009">
      <w:pPr>
        <w:spacing w:line="360" w:lineRule="auto"/>
        <w:jc w:val="both"/>
        <w:rPr>
          <w:rFonts w:ascii="Times New Roman" w:hAnsi="Times New Roman" w:cs="Times New Roman"/>
          <w:sz w:val="24"/>
          <w:szCs w:val="24"/>
        </w:rPr>
      </w:pPr>
      <w:r w:rsidRPr="009A5D9F">
        <w:rPr>
          <w:rFonts w:ascii="Times New Roman" w:hAnsi="Times New Roman" w:cs="Times New Roman"/>
          <w:sz w:val="24"/>
          <w:szCs w:val="24"/>
        </w:rPr>
        <w:t>Upon successful completion of coursework (60 ECTS) and research (60 ECTS) in order to write  and defend a thesis, graduates of this program are awarded with a master’s degree in Ataturk’s Pri</w:t>
      </w:r>
      <w:r w:rsidR="00420009" w:rsidRPr="009A5D9F">
        <w:rPr>
          <w:rFonts w:ascii="Times New Roman" w:hAnsi="Times New Roman" w:cs="Times New Roman"/>
          <w:sz w:val="24"/>
          <w:szCs w:val="24"/>
        </w:rPr>
        <w:t xml:space="preserve">nciples and History of Turkish Revolution (120 ECTS). </w:t>
      </w:r>
    </w:p>
    <w:p w:rsidR="003B3D16" w:rsidRPr="009A5D9F" w:rsidRDefault="00420009" w:rsidP="00420009">
      <w:pPr>
        <w:spacing w:line="360" w:lineRule="auto"/>
        <w:jc w:val="both"/>
        <w:rPr>
          <w:rFonts w:ascii="Times New Roman" w:hAnsi="Times New Roman" w:cs="Times New Roman"/>
          <w:sz w:val="24"/>
          <w:szCs w:val="24"/>
        </w:rPr>
      </w:pPr>
      <w:r w:rsidRPr="009A5D9F">
        <w:rPr>
          <w:rFonts w:ascii="Times New Roman" w:hAnsi="Times New Roman" w:cs="Times New Roman"/>
          <w:sz w:val="24"/>
          <w:szCs w:val="24"/>
        </w:rPr>
        <w:t xml:space="preserve">You will be awarded, on successful completion of the programme and gain competencies, a degree of Master in Ataturk’s Prınciples and History of Turkish Revolution.  </w:t>
      </w:r>
    </w:p>
    <w:p w:rsidR="00A01469" w:rsidRDefault="00A01469" w:rsidP="003B3D16">
      <w:pPr>
        <w:rPr>
          <w:rFonts w:ascii="Times New Roman" w:hAnsi="Times New Roman" w:cs="Times New Roman"/>
          <w:b/>
          <w:sz w:val="24"/>
          <w:szCs w:val="24"/>
        </w:rPr>
      </w:pPr>
    </w:p>
    <w:p w:rsidR="00A01469" w:rsidRDefault="00A01469" w:rsidP="003B3D16">
      <w:pPr>
        <w:rPr>
          <w:rFonts w:ascii="Times New Roman" w:hAnsi="Times New Roman" w:cs="Times New Roman"/>
          <w:b/>
          <w:sz w:val="24"/>
          <w:szCs w:val="24"/>
        </w:rPr>
      </w:pPr>
    </w:p>
    <w:p w:rsidR="003B3D16" w:rsidRPr="009A5D9F" w:rsidRDefault="003B3D16" w:rsidP="003B3D16">
      <w:pPr>
        <w:rPr>
          <w:rFonts w:ascii="Times New Roman" w:hAnsi="Times New Roman" w:cs="Times New Roman"/>
          <w:b/>
          <w:sz w:val="24"/>
          <w:szCs w:val="24"/>
        </w:rPr>
      </w:pPr>
      <w:r w:rsidRPr="009A5D9F">
        <w:rPr>
          <w:rFonts w:ascii="Times New Roman" w:hAnsi="Times New Roman" w:cs="Times New Roman"/>
          <w:b/>
          <w:sz w:val="24"/>
          <w:szCs w:val="24"/>
        </w:rPr>
        <w:t>4.Admission Requirements</w:t>
      </w:r>
    </w:p>
    <w:p w:rsidR="003B3D16" w:rsidRPr="009A5D9F" w:rsidRDefault="003B3D16" w:rsidP="003B3D16">
      <w:pPr>
        <w:spacing w:line="360" w:lineRule="auto"/>
        <w:jc w:val="both"/>
        <w:rPr>
          <w:rFonts w:ascii="Times New Roman" w:hAnsi="Times New Roman" w:cs="Times New Roman"/>
          <w:sz w:val="24"/>
          <w:szCs w:val="24"/>
        </w:rPr>
      </w:pPr>
      <w:r w:rsidRPr="009A5D9F">
        <w:rPr>
          <w:rFonts w:ascii="Times New Roman" w:hAnsi="Times New Roman" w:cs="Times New Roman"/>
          <w:sz w:val="24"/>
          <w:szCs w:val="24"/>
        </w:rPr>
        <w:t>Students, willing to enro</w:t>
      </w:r>
      <w:r w:rsidR="00520E92" w:rsidRPr="009A5D9F">
        <w:rPr>
          <w:rFonts w:ascii="Times New Roman" w:hAnsi="Times New Roman" w:cs="Times New Roman"/>
          <w:sz w:val="24"/>
          <w:szCs w:val="24"/>
        </w:rPr>
        <w:t>ll in this graduate program</w:t>
      </w:r>
      <w:r w:rsidRPr="009A5D9F">
        <w:rPr>
          <w:rFonts w:ascii="Times New Roman" w:hAnsi="Times New Roman" w:cs="Times New Roman"/>
          <w:sz w:val="24"/>
          <w:szCs w:val="24"/>
        </w:rPr>
        <w:t>me, must comply with the legal and academic requirements to acc</w:t>
      </w:r>
      <w:r w:rsidR="00520E92" w:rsidRPr="009A5D9F">
        <w:rPr>
          <w:rFonts w:ascii="Times New Roman" w:hAnsi="Times New Roman" w:cs="Times New Roman"/>
          <w:sz w:val="24"/>
          <w:szCs w:val="24"/>
        </w:rPr>
        <w:t>ess the studies in Ataturk’s Pri</w:t>
      </w:r>
      <w:r w:rsidRPr="009A5D9F">
        <w:rPr>
          <w:rFonts w:ascii="Times New Roman" w:hAnsi="Times New Roman" w:cs="Times New Roman"/>
          <w:sz w:val="24"/>
          <w:szCs w:val="24"/>
        </w:rPr>
        <w:t>nciples and H</w:t>
      </w:r>
      <w:r w:rsidR="00520E92" w:rsidRPr="009A5D9F">
        <w:rPr>
          <w:rFonts w:ascii="Times New Roman" w:hAnsi="Times New Roman" w:cs="Times New Roman"/>
          <w:sz w:val="24"/>
          <w:szCs w:val="24"/>
        </w:rPr>
        <w:t>istory of Turkish Revolution.  A</w:t>
      </w:r>
      <w:r w:rsidRPr="009A5D9F">
        <w:rPr>
          <w:rFonts w:ascii="Times New Roman" w:hAnsi="Times New Roman" w:cs="Times New Roman"/>
          <w:sz w:val="24"/>
          <w:szCs w:val="24"/>
        </w:rPr>
        <w:t xml:space="preserve">ccording to the process established by the YÖK (Higher Education Council) regulations. The detail information about the application and access requirements are released before academic year starts on its web site (www.yeditepe.edu.tr) </w:t>
      </w:r>
    </w:p>
    <w:p w:rsidR="00A01469" w:rsidRDefault="00A01469" w:rsidP="003B3D16">
      <w:pPr>
        <w:rPr>
          <w:rFonts w:ascii="Times New Roman" w:hAnsi="Times New Roman" w:cs="Times New Roman"/>
          <w:b/>
          <w:sz w:val="24"/>
          <w:szCs w:val="24"/>
        </w:rPr>
      </w:pPr>
    </w:p>
    <w:p w:rsidR="00A01469" w:rsidRDefault="00A01469" w:rsidP="003B3D16">
      <w:pPr>
        <w:rPr>
          <w:rFonts w:ascii="Times New Roman" w:hAnsi="Times New Roman" w:cs="Times New Roman"/>
          <w:b/>
          <w:sz w:val="24"/>
          <w:szCs w:val="24"/>
        </w:rPr>
      </w:pPr>
    </w:p>
    <w:p w:rsidR="003B3D16" w:rsidRPr="009A5D9F" w:rsidRDefault="003B3D16" w:rsidP="003B3D16">
      <w:pPr>
        <w:rPr>
          <w:rFonts w:ascii="Times New Roman" w:hAnsi="Times New Roman" w:cs="Times New Roman"/>
          <w:b/>
          <w:sz w:val="24"/>
          <w:szCs w:val="24"/>
        </w:rPr>
      </w:pPr>
      <w:r w:rsidRPr="009A5D9F">
        <w:rPr>
          <w:rFonts w:ascii="Times New Roman" w:hAnsi="Times New Roman" w:cs="Times New Roman"/>
          <w:b/>
          <w:sz w:val="24"/>
          <w:szCs w:val="24"/>
        </w:rPr>
        <w:t>5.Occupational Profiles</w:t>
      </w:r>
    </w:p>
    <w:p w:rsidR="003B3D16" w:rsidRPr="009A5D9F" w:rsidRDefault="003B3D16" w:rsidP="003B3D16">
      <w:pPr>
        <w:spacing w:line="360" w:lineRule="auto"/>
        <w:jc w:val="both"/>
        <w:rPr>
          <w:rFonts w:ascii="Times New Roman" w:hAnsi="Times New Roman" w:cs="Times New Roman"/>
          <w:sz w:val="24"/>
          <w:szCs w:val="24"/>
        </w:rPr>
      </w:pPr>
      <w:r w:rsidRPr="009A5D9F">
        <w:rPr>
          <w:rFonts w:ascii="Times New Roman" w:hAnsi="Times New Roman" w:cs="Times New Roman"/>
          <w:sz w:val="24"/>
          <w:szCs w:val="24"/>
          <w:lang w:val="tr-TR"/>
        </w:rPr>
        <w:t>Students graduated from this main discipline can continue their academic careers as a research assistant or as a lecturer at universities; they also can find jobs in other public and private sectors making research and analyze on historical issues.</w:t>
      </w:r>
      <w:r w:rsidRPr="009A5D9F">
        <w:rPr>
          <w:rFonts w:ascii="Times New Roman" w:hAnsi="Times New Roman" w:cs="Times New Roman"/>
          <w:sz w:val="24"/>
          <w:szCs w:val="24"/>
          <w:lang w:val="tr-TR"/>
        </w:rPr>
        <w:br/>
        <w:t xml:space="preserve">Upon a successful completion of the programme, student may continue with doctoral study in the same or similar scientific areas, which may accept students from the science of </w:t>
      </w:r>
      <w:r w:rsidRPr="009A5D9F">
        <w:rPr>
          <w:rFonts w:ascii="Times New Roman" w:hAnsi="Times New Roman" w:cs="Times New Roman"/>
          <w:sz w:val="24"/>
          <w:szCs w:val="24"/>
        </w:rPr>
        <w:t xml:space="preserve">Ataturk’s Prınciples and History of Turkish Revolution.  </w:t>
      </w:r>
    </w:p>
    <w:p w:rsidR="00A01469" w:rsidRDefault="00A01469" w:rsidP="003B3D16">
      <w:pPr>
        <w:rPr>
          <w:rFonts w:ascii="Times New Roman" w:hAnsi="Times New Roman" w:cs="Times New Roman"/>
          <w:b/>
          <w:sz w:val="24"/>
          <w:szCs w:val="24"/>
        </w:rPr>
      </w:pPr>
    </w:p>
    <w:p w:rsidR="003B3D16" w:rsidRPr="009A5D9F" w:rsidRDefault="003B3D16" w:rsidP="003B3D16">
      <w:pPr>
        <w:rPr>
          <w:rFonts w:ascii="Times New Roman" w:hAnsi="Times New Roman" w:cs="Times New Roman"/>
          <w:b/>
          <w:sz w:val="24"/>
          <w:szCs w:val="24"/>
        </w:rPr>
      </w:pPr>
      <w:r w:rsidRPr="009A5D9F">
        <w:rPr>
          <w:rFonts w:ascii="Times New Roman" w:hAnsi="Times New Roman" w:cs="Times New Roman"/>
          <w:b/>
          <w:sz w:val="24"/>
          <w:szCs w:val="24"/>
        </w:rPr>
        <w:t>6.Graduation Requirements</w:t>
      </w:r>
    </w:p>
    <w:p w:rsidR="003B3D16" w:rsidRPr="009A5D9F" w:rsidRDefault="003B3D16" w:rsidP="003B3D16">
      <w:pPr>
        <w:spacing w:line="360" w:lineRule="auto"/>
        <w:jc w:val="both"/>
        <w:rPr>
          <w:rFonts w:ascii="Times New Roman" w:hAnsi="Times New Roman" w:cs="Times New Roman"/>
          <w:sz w:val="24"/>
          <w:szCs w:val="24"/>
          <w:lang w:val="tr-TR"/>
        </w:rPr>
      </w:pPr>
      <w:r w:rsidRPr="009A5D9F">
        <w:rPr>
          <w:rFonts w:ascii="Times New Roman" w:hAnsi="Times New Roman" w:cs="Times New Roman"/>
          <w:sz w:val="24"/>
          <w:szCs w:val="24"/>
        </w:rPr>
        <w:t>This is a second cycle degree program in Ataturk’s Prınciples and History of Turkish Revolution (120 ECTS).</w:t>
      </w:r>
      <w:r w:rsidRPr="009A5D9F">
        <w:rPr>
          <w:rFonts w:ascii="Times New Roman" w:hAnsi="Times New Roman" w:cs="Times New Roman"/>
          <w:sz w:val="24"/>
          <w:szCs w:val="24"/>
          <w:lang w:val="tr-TR"/>
        </w:rPr>
        <w:t xml:space="preserve">Then, the student should prepare a thesis (60 ECTS) after caring out a research on a topic supervised by a senior lecturer. On a successful submission of thesis, student is required to give a successful oral examination on his/her work.  </w:t>
      </w:r>
    </w:p>
    <w:p w:rsidR="00A01469" w:rsidRDefault="00A01469" w:rsidP="00420009">
      <w:pPr>
        <w:spacing w:line="360" w:lineRule="auto"/>
        <w:jc w:val="both"/>
        <w:rPr>
          <w:rFonts w:ascii="Times New Roman" w:hAnsi="Times New Roman" w:cs="Times New Roman"/>
          <w:b/>
          <w:sz w:val="24"/>
          <w:szCs w:val="24"/>
        </w:rPr>
      </w:pPr>
    </w:p>
    <w:p w:rsidR="00420009" w:rsidRPr="009A5D9F" w:rsidRDefault="003B3D16" w:rsidP="00420009">
      <w:pPr>
        <w:spacing w:line="360" w:lineRule="auto"/>
        <w:jc w:val="both"/>
        <w:rPr>
          <w:rFonts w:ascii="Times New Roman" w:hAnsi="Times New Roman" w:cs="Times New Roman"/>
          <w:b/>
          <w:sz w:val="24"/>
          <w:szCs w:val="24"/>
        </w:rPr>
      </w:pPr>
      <w:r w:rsidRPr="009A5D9F">
        <w:rPr>
          <w:rFonts w:ascii="Times New Roman" w:hAnsi="Times New Roman" w:cs="Times New Roman"/>
          <w:b/>
          <w:sz w:val="24"/>
          <w:szCs w:val="24"/>
        </w:rPr>
        <w:t>7.Contact İnformation</w:t>
      </w:r>
    </w:p>
    <w:p w:rsidR="003B3D16" w:rsidRPr="009A5D9F" w:rsidRDefault="003B3D16" w:rsidP="003B3D16">
      <w:pPr>
        <w:rPr>
          <w:rFonts w:ascii="Times New Roman" w:hAnsi="Times New Roman" w:cs="Times New Roman"/>
          <w:b/>
          <w:sz w:val="24"/>
          <w:szCs w:val="24"/>
          <w:lang w:val="tr-TR"/>
        </w:rPr>
      </w:pPr>
      <w:r w:rsidRPr="009A5D9F">
        <w:rPr>
          <w:rFonts w:ascii="Times New Roman" w:hAnsi="Times New Roman" w:cs="Times New Roman"/>
          <w:b/>
          <w:sz w:val="24"/>
          <w:szCs w:val="24"/>
          <w:lang w:val="tr-TR"/>
        </w:rPr>
        <w:t xml:space="preserve">ECTS Coord. : </w:t>
      </w:r>
      <w:r w:rsidRPr="009A5D9F">
        <w:rPr>
          <w:rFonts w:ascii="Times New Roman" w:hAnsi="Times New Roman" w:cs="Times New Roman"/>
          <w:b/>
          <w:sz w:val="24"/>
          <w:szCs w:val="24"/>
          <w:lang w:val="tr-TR"/>
        </w:rPr>
        <w:tab/>
        <w:t xml:space="preserve">Prof.Dr. Tülay Baran </w:t>
      </w:r>
    </w:p>
    <w:p w:rsidR="003B3D16" w:rsidRPr="009A5D9F" w:rsidRDefault="003B3D16" w:rsidP="003B3D16">
      <w:pPr>
        <w:rPr>
          <w:rFonts w:ascii="Times New Roman" w:hAnsi="Times New Roman" w:cs="Times New Roman"/>
          <w:b/>
          <w:sz w:val="24"/>
          <w:szCs w:val="24"/>
          <w:lang w:val="tr-TR"/>
        </w:rPr>
      </w:pPr>
      <w:r w:rsidRPr="009A5D9F">
        <w:rPr>
          <w:rFonts w:ascii="Times New Roman" w:hAnsi="Times New Roman" w:cs="Times New Roman"/>
          <w:b/>
          <w:sz w:val="24"/>
          <w:szCs w:val="24"/>
          <w:lang w:val="tr-TR"/>
        </w:rPr>
        <w:t xml:space="preserve">Eposta : </w:t>
      </w:r>
      <w:r w:rsidRPr="009A5D9F">
        <w:rPr>
          <w:rFonts w:ascii="Times New Roman" w:hAnsi="Times New Roman" w:cs="Times New Roman"/>
          <w:b/>
          <w:sz w:val="24"/>
          <w:szCs w:val="24"/>
          <w:lang w:val="tr-TR"/>
        </w:rPr>
        <w:tab/>
      </w:r>
      <w:r w:rsidRPr="009A5D9F">
        <w:rPr>
          <w:rFonts w:ascii="Times New Roman" w:hAnsi="Times New Roman" w:cs="Times New Roman"/>
          <w:b/>
          <w:sz w:val="24"/>
          <w:szCs w:val="24"/>
          <w:lang w:val="tr-TR"/>
        </w:rPr>
        <w:tab/>
      </w:r>
      <w:hyperlink r:id="rId7" w:history="1">
        <w:r w:rsidRPr="009A5D9F">
          <w:rPr>
            <w:rStyle w:val="Kpr"/>
            <w:rFonts w:ascii="Times New Roman" w:hAnsi="Times New Roman" w:cs="Times New Roman"/>
            <w:b/>
            <w:sz w:val="24"/>
            <w:szCs w:val="24"/>
            <w:lang w:val="tr-TR"/>
          </w:rPr>
          <w:t>tbaran@yeditepe.edu.tr</w:t>
        </w:r>
      </w:hyperlink>
    </w:p>
    <w:p w:rsidR="003B3D16" w:rsidRPr="009A5D9F" w:rsidRDefault="003B3D16" w:rsidP="003B3D16">
      <w:pPr>
        <w:rPr>
          <w:rFonts w:ascii="Times New Roman" w:hAnsi="Times New Roman" w:cs="Times New Roman"/>
          <w:b/>
          <w:sz w:val="24"/>
          <w:szCs w:val="24"/>
          <w:lang w:val="tr-TR"/>
        </w:rPr>
      </w:pPr>
      <w:r w:rsidRPr="009A5D9F">
        <w:rPr>
          <w:rFonts w:ascii="Times New Roman" w:hAnsi="Times New Roman" w:cs="Times New Roman"/>
          <w:b/>
          <w:sz w:val="24"/>
          <w:szCs w:val="24"/>
          <w:lang w:val="tr-TR"/>
        </w:rPr>
        <w:t xml:space="preserve">Ph: </w:t>
      </w:r>
      <w:r w:rsidRPr="009A5D9F">
        <w:rPr>
          <w:rFonts w:ascii="Times New Roman" w:hAnsi="Times New Roman" w:cs="Times New Roman"/>
          <w:b/>
          <w:sz w:val="24"/>
          <w:szCs w:val="24"/>
          <w:lang w:val="tr-TR"/>
        </w:rPr>
        <w:tab/>
      </w:r>
      <w:r w:rsidRPr="009A5D9F">
        <w:rPr>
          <w:rFonts w:ascii="Times New Roman" w:hAnsi="Times New Roman" w:cs="Times New Roman"/>
          <w:b/>
          <w:sz w:val="24"/>
          <w:szCs w:val="24"/>
          <w:lang w:val="tr-TR"/>
        </w:rPr>
        <w:tab/>
      </w:r>
      <w:r w:rsidRPr="009A5D9F">
        <w:rPr>
          <w:rFonts w:ascii="Times New Roman" w:hAnsi="Times New Roman" w:cs="Times New Roman"/>
          <w:b/>
          <w:sz w:val="24"/>
          <w:szCs w:val="24"/>
          <w:lang w:val="tr-TR"/>
        </w:rPr>
        <w:tab/>
        <w:t>0216.578.0278</w:t>
      </w:r>
    </w:p>
    <w:p w:rsidR="00A01469" w:rsidRDefault="00A01469" w:rsidP="003B3D16">
      <w:pPr>
        <w:rPr>
          <w:rFonts w:ascii="Times New Roman" w:hAnsi="Times New Roman" w:cs="Times New Roman"/>
          <w:b/>
          <w:sz w:val="24"/>
          <w:szCs w:val="24"/>
          <w:lang w:val="tr-TR"/>
        </w:rPr>
      </w:pPr>
    </w:p>
    <w:p w:rsidR="00A01469" w:rsidRDefault="00A01469" w:rsidP="003B3D16">
      <w:pPr>
        <w:rPr>
          <w:rFonts w:ascii="Times New Roman" w:hAnsi="Times New Roman" w:cs="Times New Roman"/>
          <w:b/>
          <w:sz w:val="24"/>
          <w:szCs w:val="24"/>
          <w:lang w:val="tr-TR"/>
        </w:rPr>
      </w:pPr>
    </w:p>
    <w:p w:rsidR="003B3D16" w:rsidRPr="009A5D9F" w:rsidRDefault="003B3D16" w:rsidP="003B3D16">
      <w:pPr>
        <w:rPr>
          <w:rFonts w:ascii="Times New Roman" w:hAnsi="Times New Roman" w:cs="Times New Roman"/>
          <w:b/>
          <w:bCs/>
          <w:sz w:val="24"/>
          <w:szCs w:val="24"/>
        </w:rPr>
      </w:pPr>
      <w:r w:rsidRPr="009A5D9F">
        <w:rPr>
          <w:rFonts w:ascii="Times New Roman" w:hAnsi="Times New Roman" w:cs="Times New Roman"/>
          <w:b/>
          <w:sz w:val="24"/>
          <w:szCs w:val="24"/>
          <w:lang w:val="tr-TR"/>
        </w:rPr>
        <w:t xml:space="preserve">8. </w:t>
      </w:r>
      <w:r w:rsidRPr="009A5D9F">
        <w:rPr>
          <w:rFonts w:ascii="Times New Roman" w:hAnsi="Times New Roman" w:cs="Times New Roman"/>
          <w:b/>
          <w:bCs/>
          <w:sz w:val="24"/>
          <w:szCs w:val="24"/>
        </w:rPr>
        <w:t>Teaching &amp; Learning Methods</w:t>
      </w:r>
    </w:p>
    <w:p w:rsidR="003B3D16" w:rsidRDefault="003B3D16" w:rsidP="003B3D16">
      <w:pPr>
        <w:spacing w:line="360" w:lineRule="auto"/>
        <w:rPr>
          <w:rFonts w:ascii="Times New Roman" w:hAnsi="Times New Roman" w:cs="Times New Roman"/>
          <w:sz w:val="24"/>
          <w:szCs w:val="24"/>
        </w:rPr>
      </w:pPr>
      <w:r w:rsidRPr="009A5D9F">
        <w:rPr>
          <w:rFonts w:ascii="Times New Roman" w:hAnsi="Times New Roman" w:cs="Times New Roman"/>
          <w:sz w:val="24"/>
          <w:szCs w:val="24"/>
        </w:rPr>
        <w:t>Teaching and learning methods and strategies are chosen to improve the student’s skills such as self learning, life-long learning, observation, teaching others, presentation, critical thinking, teamworking and IT.Also, to achieve a better learning with students having different learning styles, the program is supported by convenient methodologies given below</w:t>
      </w:r>
    </w:p>
    <w:p w:rsidR="00A01469" w:rsidRPr="009A5D9F" w:rsidRDefault="00A01469" w:rsidP="003B3D16">
      <w:pPr>
        <w:spacing w:line="360" w:lineRule="auto"/>
        <w:rPr>
          <w:rFonts w:ascii="Times New Roman" w:hAnsi="Times New Roman" w:cs="Times New Roman"/>
          <w:sz w:val="24"/>
          <w:szCs w:val="24"/>
        </w:rPr>
      </w:pPr>
    </w:p>
    <w:tbl>
      <w:tblPr>
        <w:tblW w:w="5557" w:type="pct"/>
        <w:tblCellSpacing w:w="7" w:type="dxa"/>
        <w:tblInd w:w="-434" w:type="dxa"/>
        <w:tblBorders>
          <w:top w:val="single" w:sz="6" w:space="0" w:color="4183C1"/>
          <w:left w:val="single" w:sz="6" w:space="0" w:color="4183C1"/>
          <w:bottom w:val="single" w:sz="6" w:space="0" w:color="4183C1"/>
          <w:right w:val="single" w:sz="6" w:space="0" w:color="4183C1"/>
        </w:tblBorders>
        <w:shd w:val="clear" w:color="auto" w:fill="ECEBEB"/>
        <w:tblCellMar>
          <w:top w:w="15" w:type="dxa"/>
          <w:left w:w="15" w:type="dxa"/>
          <w:bottom w:w="15" w:type="dxa"/>
          <w:right w:w="15" w:type="dxa"/>
        </w:tblCellMar>
        <w:tblLook w:val="04A0" w:firstRow="1" w:lastRow="0" w:firstColumn="1" w:lastColumn="0" w:noHBand="0" w:noVBand="1"/>
      </w:tblPr>
      <w:tblGrid>
        <w:gridCol w:w="2443"/>
        <w:gridCol w:w="4478"/>
        <w:gridCol w:w="3144"/>
      </w:tblGrid>
      <w:tr w:rsidR="003B3D16" w:rsidRPr="00A01469" w:rsidTr="00A01469">
        <w:trPr>
          <w:tblCellSpacing w:w="7" w:type="dxa"/>
        </w:trPr>
        <w:tc>
          <w:tcPr>
            <w:tcW w:w="1210" w:type="pct"/>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b/>
                <w:bCs/>
                <w:sz w:val="21"/>
                <w:szCs w:val="21"/>
              </w:rPr>
              <w:lastRenderedPageBreak/>
              <w:t>Teaching and Learning Methods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b/>
                <w:bCs/>
                <w:sz w:val="21"/>
                <w:szCs w:val="21"/>
              </w:rPr>
              <w:t>Major Learning Activities</w:t>
            </w:r>
          </w:p>
        </w:tc>
        <w:tc>
          <w:tcPr>
            <w:tcW w:w="1560" w:type="pct"/>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b/>
                <w:bCs/>
                <w:sz w:val="21"/>
                <w:szCs w:val="21"/>
              </w:rPr>
              <w:t>Tools</w:t>
            </w:r>
          </w:p>
        </w:tc>
      </w:tr>
      <w:tr w:rsidR="003B3D16" w:rsidRPr="00A01469" w:rsidTr="00A01469">
        <w:trPr>
          <w:trHeight w:val="788"/>
          <w:tblCellSpacing w:w="7" w:type="dxa"/>
        </w:trPr>
        <w:tc>
          <w:tcPr>
            <w:tcW w:w="1210" w:type="pct"/>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sz w:val="21"/>
                <w:szCs w:val="21"/>
              </w:rPr>
              <w:t>Lecture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sz w:val="21"/>
                <w:szCs w:val="21"/>
              </w:rPr>
              <w:t>Listening and interpretation</w:t>
            </w:r>
          </w:p>
        </w:tc>
        <w:tc>
          <w:tcPr>
            <w:tcW w:w="1560" w:type="pct"/>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sz w:val="21"/>
                <w:szCs w:val="21"/>
              </w:rPr>
              <w:t>Classware, multimedia, data projector, computer, overhead projector</w:t>
            </w:r>
          </w:p>
        </w:tc>
      </w:tr>
      <w:tr w:rsidR="003B3D16" w:rsidRPr="00A01469" w:rsidTr="00A01469">
        <w:trPr>
          <w:trHeight w:val="945"/>
          <w:tblCellSpacing w:w="7" w:type="dxa"/>
        </w:trPr>
        <w:tc>
          <w:tcPr>
            <w:tcW w:w="1210" w:type="pct"/>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sz w:val="21"/>
                <w:szCs w:val="21"/>
              </w:rPr>
              <w:t>Lecture with Discussion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sz w:val="21"/>
                <w:szCs w:val="21"/>
              </w:rPr>
              <w:t>Listening and interpretation, Observation/manipulation situations, critical thinking, question posing</w:t>
            </w:r>
          </w:p>
        </w:tc>
        <w:tc>
          <w:tcPr>
            <w:tcW w:w="1560" w:type="pct"/>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sz w:val="21"/>
                <w:szCs w:val="21"/>
              </w:rPr>
              <w:t>Classware, multimedia, data projector, computer, overhead projector</w:t>
            </w:r>
          </w:p>
        </w:tc>
      </w:tr>
      <w:tr w:rsidR="003B3D16" w:rsidRPr="00A01469" w:rsidTr="00A01469">
        <w:trPr>
          <w:tblCellSpacing w:w="7" w:type="dxa"/>
        </w:trPr>
        <w:tc>
          <w:tcPr>
            <w:tcW w:w="1210" w:type="pct"/>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sz w:val="21"/>
                <w:szCs w:val="21"/>
              </w:rPr>
              <w:t>Brainstorming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sz w:val="21"/>
                <w:szCs w:val="21"/>
              </w:rPr>
              <w:t>Observation/manipulation situations, critical thinking, question posing, creative teamwork</w:t>
            </w:r>
          </w:p>
        </w:tc>
        <w:tc>
          <w:tcPr>
            <w:tcW w:w="1560" w:type="pct"/>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sz w:val="21"/>
                <w:szCs w:val="21"/>
              </w:rPr>
              <w:t> </w:t>
            </w:r>
          </w:p>
        </w:tc>
      </w:tr>
      <w:tr w:rsidR="003B3D16" w:rsidRPr="00A01469" w:rsidTr="00A01469">
        <w:trPr>
          <w:tblCellSpacing w:w="7" w:type="dxa"/>
        </w:trPr>
        <w:tc>
          <w:tcPr>
            <w:tcW w:w="1210" w:type="pct"/>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sz w:val="21"/>
                <w:szCs w:val="21"/>
              </w:rPr>
              <w:t>Small Group Discussion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sz w:val="21"/>
                <w:szCs w:val="21"/>
              </w:rPr>
              <w:t>Listening and interpretation, Observation/manipulation situations, critical thinking, question posing</w:t>
            </w:r>
          </w:p>
        </w:tc>
        <w:tc>
          <w:tcPr>
            <w:tcW w:w="1560" w:type="pct"/>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sz w:val="21"/>
                <w:szCs w:val="21"/>
              </w:rPr>
              <w:t>Classware, Multimedia, data projector, computer, overhead projector</w:t>
            </w:r>
          </w:p>
        </w:tc>
      </w:tr>
      <w:tr w:rsidR="003B3D16" w:rsidRPr="00A01469" w:rsidTr="00A01469">
        <w:trPr>
          <w:tblCellSpacing w:w="7" w:type="dxa"/>
        </w:trPr>
        <w:tc>
          <w:tcPr>
            <w:tcW w:w="1210" w:type="pct"/>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sz w:val="21"/>
                <w:szCs w:val="21"/>
              </w:rPr>
              <w:t>Simulation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sz w:val="21"/>
                <w:szCs w:val="21"/>
              </w:rPr>
              <w:t>Observation/manipulation situations, IT Skills</w:t>
            </w:r>
          </w:p>
        </w:tc>
        <w:tc>
          <w:tcPr>
            <w:tcW w:w="1560" w:type="pct"/>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sz w:val="21"/>
                <w:szCs w:val="21"/>
              </w:rPr>
              <w:t>Tools that allow observation</w:t>
            </w:r>
            <w:r w:rsidRPr="00A01469">
              <w:rPr>
                <w:rFonts w:ascii="Times New Roman" w:hAnsi="Times New Roman" w:cs="Times New Roman"/>
                <w:sz w:val="21"/>
                <w:szCs w:val="21"/>
              </w:rPr>
              <w:br/>
              <w:t>followed by virtual application</w:t>
            </w:r>
          </w:p>
        </w:tc>
      </w:tr>
      <w:tr w:rsidR="003B3D16" w:rsidRPr="00A01469" w:rsidTr="00A01469">
        <w:trPr>
          <w:tblCellSpacing w:w="7" w:type="dxa"/>
        </w:trPr>
        <w:tc>
          <w:tcPr>
            <w:tcW w:w="1210" w:type="pct"/>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sz w:val="21"/>
                <w:szCs w:val="21"/>
              </w:rPr>
              <w:t>Seminars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sz w:val="21"/>
                <w:szCs w:val="21"/>
              </w:rPr>
              <w:t>Research skills, writing, reading, IT Skills, Listening and interpretation, Observation/manipulation situations, organizational skills</w:t>
            </w:r>
          </w:p>
        </w:tc>
        <w:tc>
          <w:tcPr>
            <w:tcW w:w="1560" w:type="pct"/>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sz w:val="21"/>
                <w:szCs w:val="21"/>
              </w:rPr>
              <w:t>Classware, multimedia, data projector, computer, overhead projector, specific hardware</w:t>
            </w:r>
          </w:p>
        </w:tc>
      </w:tr>
      <w:tr w:rsidR="003B3D16" w:rsidRPr="00A01469" w:rsidTr="00A01469">
        <w:trPr>
          <w:tblCellSpacing w:w="7" w:type="dxa"/>
        </w:trPr>
        <w:tc>
          <w:tcPr>
            <w:tcW w:w="1210" w:type="pct"/>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sz w:val="21"/>
                <w:szCs w:val="21"/>
              </w:rPr>
              <w:t>Group 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sz w:val="21"/>
                <w:szCs w:val="21"/>
              </w:rPr>
              <w:t>Research skills, writing, reading, IT Skills, critical thinking, question posing, organizational skills, teamwork</w:t>
            </w:r>
          </w:p>
        </w:tc>
        <w:tc>
          <w:tcPr>
            <w:tcW w:w="1560" w:type="pct"/>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sz w:val="21"/>
                <w:szCs w:val="21"/>
              </w:rPr>
              <w:t>Web directories, database, e-mail, online discussion,</w:t>
            </w:r>
            <w:r w:rsidRPr="00A01469">
              <w:rPr>
                <w:rFonts w:ascii="Times New Roman" w:hAnsi="Times New Roman" w:cs="Times New Roman"/>
                <w:sz w:val="21"/>
                <w:szCs w:val="21"/>
              </w:rPr>
              <w:br/>
              <w:t>web-based discussion forums</w:t>
            </w:r>
          </w:p>
        </w:tc>
      </w:tr>
      <w:tr w:rsidR="003B3D16" w:rsidRPr="00A01469" w:rsidTr="00A01469">
        <w:trPr>
          <w:tblCellSpacing w:w="7" w:type="dxa"/>
        </w:trPr>
        <w:tc>
          <w:tcPr>
            <w:tcW w:w="1210" w:type="pct"/>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sz w:val="21"/>
                <w:szCs w:val="21"/>
              </w:rPr>
              <w:t>Fieldwork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sz w:val="21"/>
                <w:szCs w:val="21"/>
              </w:rPr>
              <w:t>Observation/manipulation situations, Research skills, writing, reading</w:t>
            </w:r>
          </w:p>
        </w:tc>
        <w:tc>
          <w:tcPr>
            <w:tcW w:w="1560" w:type="pct"/>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sz w:val="21"/>
                <w:szCs w:val="21"/>
              </w:rPr>
              <w:t> </w:t>
            </w:r>
          </w:p>
        </w:tc>
      </w:tr>
      <w:tr w:rsidR="003B3D16" w:rsidRPr="00A01469" w:rsidTr="00A01469">
        <w:trPr>
          <w:tblCellSpacing w:w="7" w:type="dxa"/>
        </w:trPr>
        <w:tc>
          <w:tcPr>
            <w:tcW w:w="1210" w:type="pct"/>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sz w:val="21"/>
                <w:szCs w:val="21"/>
              </w:rPr>
              <w:t>Homework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sz w:val="21"/>
                <w:szCs w:val="21"/>
              </w:rPr>
              <w:t>Research skills, writing, reading, IT Skills</w:t>
            </w:r>
          </w:p>
        </w:tc>
        <w:tc>
          <w:tcPr>
            <w:tcW w:w="1560" w:type="pct"/>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sz w:val="21"/>
                <w:szCs w:val="21"/>
              </w:rPr>
              <w:t>Web directories, database, e-mail</w:t>
            </w:r>
          </w:p>
        </w:tc>
      </w:tr>
      <w:tr w:rsidR="003B3D16" w:rsidRPr="00A01469" w:rsidTr="00A01469">
        <w:trPr>
          <w:tblCellSpacing w:w="7" w:type="dxa"/>
        </w:trPr>
        <w:tc>
          <w:tcPr>
            <w:tcW w:w="1210" w:type="pct"/>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8108BB" w:rsidP="007B43B2">
            <w:pPr>
              <w:rPr>
                <w:rFonts w:ascii="Times New Roman" w:hAnsi="Times New Roman" w:cs="Times New Roman"/>
                <w:sz w:val="21"/>
                <w:szCs w:val="21"/>
              </w:rPr>
            </w:pPr>
            <w:r w:rsidRPr="00A01469">
              <w:rPr>
                <w:rFonts w:ascii="Times New Roman" w:hAnsi="Times New Roman" w:cs="Times New Roman"/>
                <w:sz w:val="21"/>
                <w:szCs w:val="21"/>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sz w:val="21"/>
                <w:szCs w:val="21"/>
              </w:rPr>
              <w:t>Research skills, manipulation situations, question posing, interpretation, presentation</w:t>
            </w:r>
          </w:p>
        </w:tc>
        <w:tc>
          <w:tcPr>
            <w:tcW w:w="1560" w:type="pct"/>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sz w:val="21"/>
                <w:szCs w:val="21"/>
              </w:rPr>
              <w:t> </w:t>
            </w:r>
          </w:p>
        </w:tc>
      </w:tr>
      <w:tr w:rsidR="003B3D16" w:rsidRPr="00A01469" w:rsidTr="00A01469">
        <w:trPr>
          <w:trHeight w:val="863"/>
          <w:tblCellSpacing w:w="7" w:type="dxa"/>
        </w:trPr>
        <w:tc>
          <w:tcPr>
            <w:tcW w:w="1210" w:type="pct"/>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sz w:val="21"/>
                <w:szCs w:val="21"/>
              </w:rPr>
              <w:t>Panel of Experts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sz w:val="21"/>
                <w:szCs w:val="21"/>
              </w:rPr>
              <w:t>Listening and interpretation, Observation/manipulation situations</w:t>
            </w:r>
          </w:p>
        </w:tc>
        <w:tc>
          <w:tcPr>
            <w:tcW w:w="1560" w:type="pct"/>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sz w:val="21"/>
                <w:szCs w:val="21"/>
              </w:rPr>
              <w:t>Classware, multimedia, data projector, computer, overhead projector, specific hardware</w:t>
            </w:r>
          </w:p>
        </w:tc>
      </w:tr>
      <w:tr w:rsidR="003B3D16" w:rsidRPr="00A01469" w:rsidTr="00A01469">
        <w:trPr>
          <w:tblCellSpacing w:w="7" w:type="dxa"/>
        </w:trPr>
        <w:tc>
          <w:tcPr>
            <w:tcW w:w="1210" w:type="pct"/>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sz w:val="21"/>
                <w:szCs w:val="21"/>
              </w:rPr>
              <w:t>Guest Speaker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sz w:val="21"/>
                <w:szCs w:val="21"/>
              </w:rPr>
              <w:t>Listening and interpretation, Observation/manipulation situations</w:t>
            </w:r>
          </w:p>
        </w:tc>
        <w:tc>
          <w:tcPr>
            <w:tcW w:w="1560" w:type="pct"/>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sz w:val="21"/>
                <w:szCs w:val="21"/>
              </w:rPr>
              <w:t>Classware, multimedia, data projector, computer, overhead projector, specific hardware</w:t>
            </w:r>
          </w:p>
        </w:tc>
      </w:tr>
      <w:tr w:rsidR="003B3D16" w:rsidRPr="00A01469" w:rsidTr="00A01469">
        <w:trPr>
          <w:tblCellSpacing w:w="7" w:type="dxa"/>
        </w:trPr>
        <w:tc>
          <w:tcPr>
            <w:tcW w:w="1210" w:type="pct"/>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sz w:val="21"/>
                <w:szCs w:val="21"/>
              </w:rPr>
              <w:t>Student Club Activities / Projects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B3D16" w:rsidRPr="00A01469" w:rsidRDefault="003B3D16" w:rsidP="007B43B2">
            <w:pPr>
              <w:rPr>
                <w:rFonts w:ascii="Times New Roman" w:hAnsi="Times New Roman" w:cs="Times New Roman"/>
                <w:sz w:val="21"/>
                <w:szCs w:val="21"/>
              </w:rPr>
            </w:pPr>
            <w:r w:rsidRPr="00A01469">
              <w:rPr>
                <w:rFonts w:ascii="Times New Roman" w:hAnsi="Times New Roman" w:cs="Times New Roman"/>
                <w:sz w:val="21"/>
                <w:szCs w:val="21"/>
              </w:rPr>
              <w:t>Observation/manipulation situations, critical thinking, question posing, creative team work, Research skills, organizational skills, writing, reading, specific predetermined skill</w:t>
            </w:r>
          </w:p>
        </w:tc>
        <w:tc>
          <w:tcPr>
            <w:tcW w:w="1560" w:type="pct"/>
            <w:shd w:val="clear" w:color="auto" w:fill="ECEBEB"/>
            <w:vAlign w:val="center"/>
            <w:hideMark/>
          </w:tcPr>
          <w:p w:rsidR="003B3D16" w:rsidRPr="00A01469" w:rsidRDefault="003B3D16" w:rsidP="007B43B2">
            <w:pPr>
              <w:rPr>
                <w:rFonts w:ascii="Times New Roman" w:hAnsi="Times New Roman" w:cs="Times New Roman"/>
                <w:sz w:val="21"/>
                <w:szCs w:val="21"/>
              </w:rPr>
            </w:pPr>
          </w:p>
        </w:tc>
      </w:tr>
    </w:tbl>
    <w:p w:rsidR="009A5D9F" w:rsidRDefault="009A5D9F" w:rsidP="003C0412">
      <w:pPr>
        <w:jc w:val="center"/>
        <w:rPr>
          <w:rFonts w:ascii="Times New Roman" w:hAnsi="Times New Roman" w:cs="Times New Roman"/>
          <w:b/>
          <w:sz w:val="24"/>
          <w:szCs w:val="24"/>
        </w:rPr>
      </w:pPr>
    </w:p>
    <w:p w:rsidR="004269E4" w:rsidRPr="009A5D9F" w:rsidRDefault="004701C6" w:rsidP="003C0412">
      <w:pPr>
        <w:jc w:val="center"/>
        <w:rPr>
          <w:rFonts w:ascii="Times New Roman" w:hAnsi="Times New Roman" w:cs="Times New Roman"/>
          <w:b/>
          <w:sz w:val="24"/>
          <w:szCs w:val="24"/>
        </w:rPr>
      </w:pPr>
      <w:r w:rsidRPr="009A5D9F">
        <w:rPr>
          <w:rFonts w:ascii="Times New Roman" w:hAnsi="Times New Roman" w:cs="Times New Roman"/>
          <w:b/>
          <w:sz w:val="24"/>
          <w:szCs w:val="24"/>
        </w:rPr>
        <w:t>C</w:t>
      </w:r>
      <w:r w:rsidR="004269E4" w:rsidRPr="009A5D9F">
        <w:rPr>
          <w:rFonts w:ascii="Times New Roman" w:hAnsi="Times New Roman" w:cs="Times New Roman"/>
          <w:b/>
          <w:sz w:val="24"/>
          <w:szCs w:val="24"/>
        </w:rPr>
        <w:t>OURSE STRUCTURE-ECTS CREDİTS</w:t>
      </w:r>
    </w:p>
    <w:p w:rsidR="004269E4" w:rsidRPr="009A5D9F" w:rsidRDefault="004269E4" w:rsidP="003C0412">
      <w:pPr>
        <w:jc w:val="center"/>
        <w:rPr>
          <w:rFonts w:ascii="Times New Roman" w:hAnsi="Times New Roman" w:cs="Times New Roman"/>
          <w:b/>
          <w:sz w:val="24"/>
          <w:szCs w:val="24"/>
        </w:rPr>
      </w:pPr>
      <w:r w:rsidRPr="009A5D9F">
        <w:rPr>
          <w:rFonts w:ascii="Times New Roman" w:hAnsi="Times New Roman" w:cs="Times New Roman"/>
          <w:b/>
          <w:sz w:val="24"/>
          <w:szCs w:val="24"/>
        </w:rPr>
        <w:t>(T</w:t>
      </w:r>
      <w:r w:rsidR="004F1765" w:rsidRPr="009A5D9F">
        <w:rPr>
          <w:rFonts w:ascii="Times New Roman" w:hAnsi="Times New Roman" w:cs="Times New Roman"/>
          <w:b/>
          <w:sz w:val="24"/>
          <w:szCs w:val="24"/>
        </w:rPr>
        <w:t>hesis</w:t>
      </w:r>
      <w:r w:rsidRPr="009A5D9F">
        <w:rPr>
          <w:rFonts w:ascii="Times New Roman" w:hAnsi="Times New Roman" w:cs="Times New Roman"/>
          <w:b/>
          <w:sz w:val="24"/>
          <w:szCs w:val="24"/>
        </w:rPr>
        <w:t xml:space="preserve"> Program</w:t>
      </w:r>
      <w:r w:rsidR="0041376A" w:rsidRPr="009A5D9F">
        <w:rPr>
          <w:rFonts w:ascii="Times New Roman" w:hAnsi="Times New Roman" w:cs="Times New Roman"/>
          <w:b/>
          <w:sz w:val="24"/>
          <w:szCs w:val="24"/>
        </w:rPr>
        <w:t>me</w:t>
      </w:r>
      <w:r w:rsidRPr="009A5D9F">
        <w:rPr>
          <w:rFonts w:ascii="Times New Roman" w:hAnsi="Times New Roman" w:cs="Times New Roman"/>
          <w:b/>
          <w:sz w:val="24"/>
          <w:szCs w:val="24"/>
        </w:rPr>
        <w:t>)</w:t>
      </w:r>
    </w:p>
    <w:tbl>
      <w:tblPr>
        <w:tblW w:w="9633" w:type="dxa"/>
        <w:tblInd w:w="-147" w:type="dxa"/>
        <w:tblCellMar>
          <w:left w:w="70" w:type="dxa"/>
          <w:right w:w="70" w:type="dxa"/>
        </w:tblCellMar>
        <w:tblLook w:val="04A0" w:firstRow="1" w:lastRow="0" w:firstColumn="1" w:lastColumn="0" w:noHBand="0" w:noVBand="1"/>
      </w:tblPr>
      <w:tblGrid>
        <w:gridCol w:w="1216"/>
        <w:gridCol w:w="6687"/>
        <w:gridCol w:w="301"/>
        <w:gridCol w:w="314"/>
        <w:gridCol w:w="301"/>
        <w:gridCol w:w="314"/>
        <w:gridCol w:w="500"/>
      </w:tblGrid>
      <w:tr w:rsidR="004F1765" w:rsidRPr="009A5D9F" w:rsidTr="009A5D9F">
        <w:trPr>
          <w:trHeight w:val="345"/>
        </w:trPr>
        <w:tc>
          <w:tcPr>
            <w:tcW w:w="963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765" w:rsidRPr="009A5D9F" w:rsidRDefault="003D626C" w:rsidP="003D626C">
            <w:pPr>
              <w:spacing w:after="0" w:line="240" w:lineRule="auto"/>
              <w:jc w:val="center"/>
              <w:rPr>
                <w:rFonts w:ascii="Times New Roman" w:eastAsia="Times New Roman" w:hAnsi="Times New Roman" w:cs="Times New Roman"/>
                <w:b/>
                <w:bCs/>
                <w:color w:val="000000"/>
                <w:sz w:val="24"/>
                <w:szCs w:val="24"/>
                <w:lang w:val="tr-TR" w:eastAsia="tr-TR"/>
              </w:rPr>
            </w:pPr>
            <w:r w:rsidRPr="009A5D9F">
              <w:rPr>
                <w:rFonts w:ascii="Times New Roman" w:eastAsia="Times New Roman" w:hAnsi="Times New Roman" w:cs="Times New Roman"/>
                <w:b/>
                <w:bCs/>
                <w:color w:val="000000"/>
                <w:sz w:val="24"/>
                <w:szCs w:val="24"/>
                <w:lang w:eastAsia="tr-TR"/>
              </w:rPr>
              <w:t>THESIS PROGRAM</w:t>
            </w:r>
            <w:r w:rsidR="0041376A" w:rsidRPr="009A5D9F">
              <w:rPr>
                <w:rFonts w:ascii="Times New Roman" w:eastAsia="Times New Roman" w:hAnsi="Times New Roman" w:cs="Times New Roman"/>
                <w:b/>
                <w:bCs/>
                <w:color w:val="000000"/>
                <w:sz w:val="24"/>
                <w:szCs w:val="24"/>
                <w:lang w:eastAsia="tr-TR"/>
              </w:rPr>
              <w:t>ME</w:t>
            </w:r>
          </w:p>
        </w:tc>
      </w:tr>
      <w:tr w:rsidR="004F1765" w:rsidRPr="009A5D9F" w:rsidTr="009A5D9F">
        <w:trPr>
          <w:trHeight w:val="285"/>
        </w:trPr>
        <w:tc>
          <w:tcPr>
            <w:tcW w:w="963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765" w:rsidRPr="009A5D9F" w:rsidRDefault="003D626C" w:rsidP="004F1765">
            <w:pPr>
              <w:spacing w:after="0" w:line="240" w:lineRule="auto"/>
              <w:rPr>
                <w:rFonts w:ascii="Times New Roman" w:eastAsia="Times New Roman" w:hAnsi="Times New Roman" w:cs="Times New Roman"/>
                <w:b/>
                <w:bCs/>
                <w:color w:val="000000"/>
                <w:sz w:val="24"/>
                <w:szCs w:val="24"/>
                <w:lang w:eastAsia="tr-TR"/>
              </w:rPr>
            </w:pPr>
            <w:r w:rsidRPr="009A5D9F">
              <w:rPr>
                <w:rFonts w:ascii="Times New Roman" w:eastAsia="Times New Roman" w:hAnsi="Times New Roman" w:cs="Times New Roman"/>
                <w:b/>
                <w:bCs/>
                <w:color w:val="000000"/>
                <w:sz w:val="24"/>
                <w:szCs w:val="24"/>
                <w:lang w:eastAsia="tr-TR"/>
              </w:rPr>
              <w:t>I. YEAR</w:t>
            </w:r>
          </w:p>
        </w:tc>
      </w:tr>
      <w:tr w:rsidR="004F1765" w:rsidRPr="009A5D9F" w:rsidTr="009A5D9F">
        <w:trPr>
          <w:trHeight w:val="315"/>
        </w:trPr>
        <w:tc>
          <w:tcPr>
            <w:tcW w:w="963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765" w:rsidRPr="009A5D9F" w:rsidRDefault="003D626C" w:rsidP="003D626C">
            <w:pPr>
              <w:spacing w:after="0" w:line="240" w:lineRule="auto"/>
              <w:rPr>
                <w:rFonts w:ascii="Times New Roman" w:eastAsia="Times New Roman" w:hAnsi="Times New Roman" w:cs="Times New Roman"/>
                <w:b/>
                <w:bCs/>
                <w:color w:val="000000"/>
                <w:sz w:val="24"/>
                <w:szCs w:val="24"/>
                <w:lang w:eastAsia="tr-TR"/>
              </w:rPr>
            </w:pPr>
            <w:r w:rsidRPr="009A5D9F">
              <w:rPr>
                <w:rFonts w:ascii="Times New Roman" w:eastAsia="Times New Roman" w:hAnsi="Times New Roman" w:cs="Times New Roman"/>
                <w:b/>
                <w:bCs/>
                <w:color w:val="000000"/>
                <w:sz w:val="24"/>
                <w:szCs w:val="24"/>
                <w:lang w:eastAsia="tr-TR"/>
              </w:rPr>
              <w:t>I.TERM</w:t>
            </w:r>
          </w:p>
        </w:tc>
      </w:tr>
      <w:tr w:rsidR="004F1765" w:rsidRPr="009A5D9F" w:rsidTr="009A5D9F">
        <w:trPr>
          <w:trHeight w:val="300"/>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4F1765" w:rsidRPr="009A5D9F" w:rsidRDefault="003D626C" w:rsidP="004F1765">
            <w:pPr>
              <w:spacing w:after="0" w:line="240" w:lineRule="auto"/>
              <w:jc w:val="center"/>
              <w:rPr>
                <w:rFonts w:ascii="Times New Roman" w:eastAsia="Times New Roman" w:hAnsi="Times New Roman" w:cs="Times New Roman"/>
                <w:b/>
                <w:bCs/>
                <w:color w:val="000000"/>
                <w:sz w:val="24"/>
                <w:szCs w:val="24"/>
                <w:lang w:eastAsia="tr-TR"/>
              </w:rPr>
            </w:pPr>
            <w:r w:rsidRPr="009A5D9F">
              <w:rPr>
                <w:rFonts w:ascii="Times New Roman" w:eastAsia="Times New Roman" w:hAnsi="Times New Roman" w:cs="Times New Roman"/>
                <w:b/>
                <w:bCs/>
                <w:color w:val="000000"/>
                <w:sz w:val="24"/>
                <w:szCs w:val="24"/>
                <w:lang w:eastAsia="tr-TR"/>
              </w:rPr>
              <w:t>CODE</w:t>
            </w:r>
          </w:p>
        </w:tc>
        <w:tc>
          <w:tcPr>
            <w:tcW w:w="6687" w:type="dxa"/>
            <w:tcBorders>
              <w:top w:val="nil"/>
              <w:left w:val="nil"/>
              <w:bottom w:val="single" w:sz="4" w:space="0" w:color="auto"/>
              <w:right w:val="single" w:sz="4" w:space="0" w:color="auto"/>
            </w:tcBorders>
            <w:shd w:val="clear" w:color="auto" w:fill="auto"/>
            <w:noWrap/>
            <w:vAlign w:val="center"/>
            <w:hideMark/>
          </w:tcPr>
          <w:p w:rsidR="004F1765" w:rsidRPr="009A5D9F" w:rsidRDefault="0041376A" w:rsidP="003D626C">
            <w:pPr>
              <w:spacing w:after="0" w:line="240" w:lineRule="auto"/>
              <w:jc w:val="center"/>
              <w:rPr>
                <w:rFonts w:ascii="Times New Roman" w:eastAsia="Times New Roman" w:hAnsi="Times New Roman" w:cs="Times New Roman"/>
                <w:b/>
                <w:bCs/>
                <w:color w:val="000000"/>
                <w:sz w:val="24"/>
                <w:szCs w:val="24"/>
                <w:lang w:eastAsia="tr-TR"/>
              </w:rPr>
            </w:pPr>
            <w:r w:rsidRPr="009A5D9F">
              <w:rPr>
                <w:rFonts w:ascii="Times New Roman" w:eastAsia="Times New Roman" w:hAnsi="Times New Roman" w:cs="Times New Roman"/>
                <w:b/>
                <w:bCs/>
                <w:color w:val="000000"/>
                <w:sz w:val="24"/>
                <w:szCs w:val="24"/>
                <w:lang w:eastAsia="tr-TR"/>
              </w:rPr>
              <w:t>NAME</w:t>
            </w:r>
          </w:p>
        </w:tc>
        <w:tc>
          <w:tcPr>
            <w:tcW w:w="301" w:type="dxa"/>
            <w:tcBorders>
              <w:top w:val="nil"/>
              <w:left w:val="nil"/>
              <w:bottom w:val="single" w:sz="4" w:space="0" w:color="auto"/>
              <w:right w:val="single" w:sz="4" w:space="0" w:color="auto"/>
            </w:tcBorders>
            <w:shd w:val="clear" w:color="auto" w:fill="auto"/>
            <w:noWrap/>
            <w:vAlign w:val="center"/>
            <w:hideMark/>
          </w:tcPr>
          <w:p w:rsidR="004F1765" w:rsidRPr="009A5D9F" w:rsidRDefault="004F1765" w:rsidP="004F1765">
            <w:pPr>
              <w:spacing w:after="0" w:line="240" w:lineRule="auto"/>
              <w:jc w:val="center"/>
              <w:rPr>
                <w:rFonts w:ascii="Times New Roman" w:eastAsia="Times New Roman" w:hAnsi="Times New Roman" w:cs="Times New Roman"/>
                <w:b/>
                <w:bCs/>
                <w:color w:val="000000"/>
                <w:sz w:val="24"/>
                <w:szCs w:val="24"/>
                <w:lang w:eastAsia="tr-TR"/>
              </w:rPr>
            </w:pPr>
            <w:r w:rsidRPr="009A5D9F">
              <w:rPr>
                <w:rFonts w:ascii="Times New Roman" w:eastAsia="Times New Roman" w:hAnsi="Times New Roman" w:cs="Times New Roman"/>
                <w:b/>
                <w:bCs/>
                <w:color w:val="000000"/>
                <w:sz w:val="24"/>
                <w:szCs w:val="24"/>
                <w:lang w:eastAsia="tr-TR"/>
              </w:rPr>
              <w:t>T</w:t>
            </w:r>
          </w:p>
        </w:tc>
        <w:tc>
          <w:tcPr>
            <w:tcW w:w="314" w:type="dxa"/>
            <w:tcBorders>
              <w:top w:val="nil"/>
              <w:left w:val="nil"/>
              <w:bottom w:val="single" w:sz="4" w:space="0" w:color="auto"/>
              <w:right w:val="single" w:sz="4" w:space="0" w:color="auto"/>
            </w:tcBorders>
            <w:shd w:val="clear" w:color="auto" w:fill="auto"/>
            <w:noWrap/>
            <w:vAlign w:val="center"/>
            <w:hideMark/>
          </w:tcPr>
          <w:p w:rsidR="004F1765" w:rsidRPr="009A5D9F" w:rsidRDefault="004F1765" w:rsidP="004F1765">
            <w:pPr>
              <w:spacing w:after="0" w:line="240" w:lineRule="auto"/>
              <w:jc w:val="center"/>
              <w:rPr>
                <w:rFonts w:ascii="Times New Roman" w:eastAsia="Times New Roman" w:hAnsi="Times New Roman" w:cs="Times New Roman"/>
                <w:b/>
                <w:bCs/>
                <w:color w:val="000000"/>
                <w:sz w:val="24"/>
                <w:szCs w:val="24"/>
                <w:lang w:eastAsia="tr-TR"/>
              </w:rPr>
            </w:pPr>
            <w:r w:rsidRPr="009A5D9F">
              <w:rPr>
                <w:rFonts w:ascii="Times New Roman" w:eastAsia="Times New Roman" w:hAnsi="Times New Roman" w:cs="Times New Roman"/>
                <w:b/>
                <w:bCs/>
                <w:color w:val="000000"/>
                <w:sz w:val="24"/>
                <w:szCs w:val="24"/>
                <w:lang w:eastAsia="tr-TR"/>
              </w:rPr>
              <w:t>U</w:t>
            </w:r>
          </w:p>
        </w:tc>
        <w:tc>
          <w:tcPr>
            <w:tcW w:w="301" w:type="dxa"/>
            <w:tcBorders>
              <w:top w:val="nil"/>
              <w:left w:val="nil"/>
              <w:bottom w:val="single" w:sz="4" w:space="0" w:color="auto"/>
              <w:right w:val="single" w:sz="4" w:space="0" w:color="auto"/>
            </w:tcBorders>
            <w:shd w:val="clear" w:color="auto" w:fill="auto"/>
            <w:noWrap/>
            <w:vAlign w:val="center"/>
            <w:hideMark/>
          </w:tcPr>
          <w:p w:rsidR="004F1765" w:rsidRPr="009A5D9F" w:rsidRDefault="004F1765" w:rsidP="004F1765">
            <w:pPr>
              <w:spacing w:after="0" w:line="240" w:lineRule="auto"/>
              <w:jc w:val="center"/>
              <w:rPr>
                <w:rFonts w:ascii="Times New Roman" w:eastAsia="Times New Roman" w:hAnsi="Times New Roman" w:cs="Times New Roman"/>
                <w:b/>
                <w:bCs/>
                <w:color w:val="000000"/>
                <w:sz w:val="24"/>
                <w:szCs w:val="24"/>
                <w:lang w:eastAsia="tr-TR"/>
              </w:rPr>
            </w:pPr>
            <w:r w:rsidRPr="009A5D9F">
              <w:rPr>
                <w:rFonts w:ascii="Times New Roman" w:eastAsia="Times New Roman" w:hAnsi="Times New Roman" w:cs="Times New Roman"/>
                <w:b/>
                <w:bCs/>
                <w:color w:val="000000"/>
                <w:sz w:val="24"/>
                <w:szCs w:val="24"/>
                <w:lang w:eastAsia="tr-TR"/>
              </w:rPr>
              <w:t>L</w:t>
            </w:r>
          </w:p>
        </w:tc>
        <w:tc>
          <w:tcPr>
            <w:tcW w:w="314" w:type="dxa"/>
            <w:tcBorders>
              <w:top w:val="nil"/>
              <w:left w:val="nil"/>
              <w:bottom w:val="single" w:sz="4" w:space="0" w:color="auto"/>
              <w:right w:val="single" w:sz="4" w:space="0" w:color="auto"/>
            </w:tcBorders>
            <w:shd w:val="clear" w:color="auto" w:fill="auto"/>
            <w:noWrap/>
            <w:vAlign w:val="center"/>
            <w:hideMark/>
          </w:tcPr>
          <w:p w:rsidR="004F1765" w:rsidRPr="009A5D9F" w:rsidRDefault="004F1765" w:rsidP="004F1765">
            <w:pPr>
              <w:spacing w:after="0" w:line="240" w:lineRule="auto"/>
              <w:jc w:val="center"/>
              <w:rPr>
                <w:rFonts w:ascii="Times New Roman" w:eastAsia="Times New Roman" w:hAnsi="Times New Roman" w:cs="Times New Roman"/>
                <w:b/>
                <w:bCs/>
                <w:color w:val="000000"/>
                <w:sz w:val="24"/>
                <w:szCs w:val="24"/>
                <w:lang w:eastAsia="tr-TR"/>
              </w:rPr>
            </w:pPr>
            <w:r w:rsidRPr="009A5D9F">
              <w:rPr>
                <w:rFonts w:ascii="Times New Roman" w:eastAsia="Times New Roman" w:hAnsi="Times New Roman" w:cs="Times New Roman"/>
                <w:b/>
                <w:bCs/>
                <w:color w:val="000000"/>
                <w:sz w:val="24"/>
                <w:szCs w:val="24"/>
                <w:lang w:eastAsia="tr-TR"/>
              </w:rPr>
              <w:t>Y</w:t>
            </w:r>
          </w:p>
        </w:tc>
        <w:tc>
          <w:tcPr>
            <w:tcW w:w="500" w:type="dxa"/>
            <w:tcBorders>
              <w:top w:val="nil"/>
              <w:left w:val="nil"/>
              <w:bottom w:val="single" w:sz="4" w:space="0" w:color="auto"/>
              <w:right w:val="single" w:sz="4" w:space="0" w:color="auto"/>
            </w:tcBorders>
            <w:shd w:val="clear" w:color="auto" w:fill="auto"/>
            <w:noWrap/>
            <w:vAlign w:val="center"/>
            <w:hideMark/>
          </w:tcPr>
          <w:p w:rsidR="004F1765" w:rsidRPr="009A5D9F" w:rsidRDefault="004F1765" w:rsidP="004F1765">
            <w:pPr>
              <w:spacing w:after="0" w:line="240" w:lineRule="auto"/>
              <w:jc w:val="center"/>
              <w:rPr>
                <w:rFonts w:ascii="Times New Roman" w:eastAsia="Times New Roman" w:hAnsi="Times New Roman" w:cs="Times New Roman"/>
                <w:b/>
                <w:bCs/>
                <w:color w:val="000000"/>
                <w:sz w:val="24"/>
                <w:szCs w:val="24"/>
                <w:lang w:eastAsia="tr-TR"/>
              </w:rPr>
            </w:pPr>
            <w:r w:rsidRPr="009A5D9F">
              <w:rPr>
                <w:rFonts w:ascii="Times New Roman" w:eastAsia="Times New Roman" w:hAnsi="Times New Roman" w:cs="Times New Roman"/>
                <w:b/>
                <w:bCs/>
                <w:color w:val="000000"/>
                <w:sz w:val="24"/>
                <w:szCs w:val="24"/>
                <w:lang w:eastAsia="tr-TR"/>
              </w:rPr>
              <w:t>E</w:t>
            </w:r>
          </w:p>
        </w:tc>
      </w:tr>
      <w:tr w:rsidR="004F1765" w:rsidRPr="009A5D9F" w:rsidTr="009A5D9F">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ATA 571</w:t>
            </w:r>
          </w:p>
        </w:tc>
        <w:tc>
          <w:tcPr>
            <w:tcW w:w="6687" w:type="dxa"/>
            <w:tcBorders>
              <w:top w:val="nil"/>
              <w:left w:val="nil"/>
              <w:bottom w:val="single" w:sz="4" w:space="0" w:color="auto"/>
              <w:right w:val="single" w:sz="4" w:space="0" w:color="auto"/>
            </w:tcBorders>
            <w:shd w:val="clear" w:color="auto" w:fill="auto"/>
            <w:noWrap/>
            <w:vAlign w:val="bottom"/>
            <w:hideMark/>
          </w:tcPr>
          <w:p w:rsidR="004F1765" w:rsidRPr="009A5D9F" w:rsidRDefault="003D626C" w:rsidP="004F1765">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OTTOMAN I</w:t>
            </w:r>
          </w:p>
        </w:tc>
        <w:tc>
          <w:tcPr>
            <w:tcW w:w="301"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314"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01"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14"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500" w:type="dxa"/>
            <w:tcBorders>
              <w:top w:val="nil"/>
              <w:left w:val="nil"/>
              <w:bottom w:val="single" w:sz="4" w:space="0" w:color="auto"/>
              <w:right w:val="single" w:sz="4" w:space="0" w:color="auto"/>
            </w:tcBorders>
            <w:shd w:val="clear" w:color="auto" w:fill="auto"/>
            <w:noWrap/>
            <w:vAlign w:val="bottom"/>
          </w:tcPr>
          <w:p w:rsidR="004F1765" w:rsidRPr="009A5D9F" w:rsidRDefault="009A5D9F" w:rsidP="004F176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w:t>
            </w:r>
          </w:p>
        </w:tc>
      </w:tr>
      <w:tr w:rsidR="004F1765" w:rsidRPr="009A5D9F" w:rsidTr="009A5D9F">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 xml:space="preserve">ATA 541 </w:t>
            </w:r>
          </w:p>
        </w:tc>
        <w:tc>
          <w:tcPr>
            <w:tcW w:w="6687" w:type="dxa"/>
            <w:tcBorders>
              <w:top w:val="nil"/>
              <w:left w:val="nil"/>
              <w:bottom w:val="single" w:sz="4" w:space="0" w:color="auto"/>
              <w:right w:val="single" w:sz="4" w:space="0" w:color="auto"/>
            </w:tcBorders>
            <w:shd w:val="clear" w:color="auto" w:fill="auto"/>
            <w:noWrap/>
            <w:vAlign w:val="bottom"/>
            <w:hideMark/>
          </w:tcPr>
          <w:p w:rsidR="004F1765" w:rsidRPr="009A5D9F" w:rsidRDefault="003D626C" w:rsidP="004F1765">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HISTORY OF NATIONAL STRUGGLE WAR</w:t>
            </w:r>
          </w:p>
        </w:tc>
        <w:tc>
          <w:tcPr>
            <w:tcW w:w="301"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314"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01"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14"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500" w:type="dxa"/>
            <w:tcBorders>
              <w:top w:val="nil"/>
              <w:left w:val="nil"/>
              <w:bottom w:val="single" w:sz="4" w:space="0" w:color="auto"/>
              <w:right w:val="single" w:sz="4" w:space="0" w:color="auto"/>
            </w:tcBorders>
            <w:shd w:val="clear" w:color="auto" w:fill="auto"/>
            <w:noWrap/>
            <w:vAlign w:val="bottom"/>
          </w:tcPr>
          <w:p w:rsidR="004F1765" w:rsidRPr="009A5D9F" w:rsidRDefault="009A5D9F" w:rsidP="004F176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w:t>
            </w:r>
          </w:p>
        </w:tc>
      </w:tr>
      <w:tr w:rsidR="004F1765" w:rsidRPr="009A5D9F" w:rsidTr="009A5D9F">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ATA521</w:t>
            </w:r>
          </w:p>
        </w:tc>
        <w:tc>
          <w:tcPr>
            <w:tcW w:w="6687" w:type="dxa"/>
            <w:tcBorders>
              <w:top w:val="nil"/>
              <w:left w:val="nil"/>
              <w:bottom w:val="single" w:sz="4" w:space="0" w:color="auto"/>
              <w:right w:val="single" w:sz="4" w:space="0" w:color="auto"/>
            </w:tcBorders>
            <w:shd w:val="clear" w:color="auto" w:fill="auto"/>
            <w:noWrap/>
            <w:vAlign w:val="bottom"/>
            <w:hideMark/>
          </w:tcPr>
          <w:p w:rsidR="004F1765" w:rsidRPr="009A5D9F" w:rsidRDefault="003D626C" w:rsidP="004F1765">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RESEARCH TECHNIQUES</w:t>
            </w:r>
          </w:p>
        </w:tc>
        <w:tc>
          <w:tcPr>
            <w:tcW w:w="301"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314"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01"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14"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500" w:type="dxa"/>
            <w:tcBorders>
              <w:top w:val="nil"/>
              <w:left w:val="nil"/>
              <w:bottom w:val="single" w:sz="4" w:space="0" w:color="auto"/>
              <w:right w:val="single" w:sz="4" w:space="0" w:color="auto"/>
            </w:tcBorders>
            <w:shd w:val="clear" w:color="auto" w:fill="auto"/>
            <w:noWrap/>
            <w:vAlign w:val="bottom"/>
          </w:tcPr>
          <w:p w:rsidR="004F1765" w:rsidRPr="009A5D9F" w:rsidRDefault="009A5D9F" w:rsidP="004F176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w:t>
            </w:r>
          </w:p>
        </w:tc>
      </w:tr>
      <w:tr w:rsidR="004F1765" w:rsidRPr="009A5D9F" w:rsidTr="009A5D9F">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 </w:t>
            </w:r>
          </w:p>
        </w:tc>
        <w:tc>
          <w:tcPr>
            <w:tcW w:w="6687" w:type="dxa"/>
            <w:tcBorders>
              <w:top w:val="nil"/>
              <w:left w:val="nil"/>
              <w:bottom w:val="single" w:sz="4" w:space="0" w:color="auto"/>
              <w:right w:val="single" w:sz="4" w:space="0" w:color="auto"/>
            </w:tcBorders>
            <w:shd w:val="clear" w:color="auto" w:fill="auto"/>
            <w:noWrap/>
            <w:vAlign w:val="bottom"/>
            <w:hideMark/>
          </w:tcPr>
          <w:p w:rsidR="004F1765" w:rsidRPr="009A5D9F" w:rsidRDefault="003D626C" w:rsidP="004F1765">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OPTIONAL LESSON</w:t>
            </w:r>
          </w:p>
        </w:tc>
        <w:tc>
          <w:tcPr>
            <w:tcW w:w="301"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314"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01"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14"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500" w:type="dxa"/>
            <w:tcBorders>
              <w:top w:val="nil"/>
              <w:left w:val="nil"/>
              <w:bottom w:val="single" w:sz="4" w:space="0" w:color="auto"/>
              <w:right w:val="single" w:sz="4" w:space="0" w:color="auto"/>
            </w:tcBorders>
            <w:shd w:val="clear" w:color="auto" w:fill="auto"/>
            <w:noWrap/>
            <w:vAlign w:val="bottom"/>
          </w:tcPr>
          <w:p w:rsidR="004F1765" w:rsidRPr="009A5D9F" w:rsidRDefault="009A5D9F" w:rsidP="004F176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w:t>
            </w:r>
          </w:p>
        </w:tc>
      </w:tr>
      <w:tr w:rsidR="004F1765" w:rsidRPr="009A5D9F" w:rsidTr="009A5D9F">
        <w:trPr>
          <w:trHeight w:val="300"/>
        </w:trPr>
        <w:tc>
          <w:tcPr>
            <w:tcW w:w="963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765" w:rsidRPr="009A5D9F" w:rsidRDefault="003D626C" w:rsidP="004F1765">
            <w:pPr>
              <w:spacing w:after="0" w:line="240" w:lineRule="auto"/>
              <w:rPr>
                <w:rFonts w:ascii="Times New Roman" w:eastAsia="Times New Roman" w:hAnsi="Times New Roman" w:cs="Times New Roman"/>
                <w:b/>
                <w:bCs/>
                <w:color w:val="000000"/>
                <w:sz w:val="24"/>
                <w:szCs w:val="24"/>
                <w:lang w:eastAsia="tr-TR"/>
              </w:rPr>
            </w:pPr>
            <w:r w:rsidRPr="009A5D9F">
              <w:rPr>
                <w:rFonts w:ascii="Times New Roman" w:eastAsia="Times New Roman" w:hAnsi="Times New Roman" w:cs="Times New Roman"/>
                <w:b/>
                <w:bCs/>
                <w:color w:val="000000"/>
                <w:sz w:val="24"/>
                <w:szCs w:val="24"/>
                <w:lang w:eastAsia="tr-TR"/>
              </w:rPr>
              <w:t>II.TERM</w:t>
            </w:r>
          </w:p>
        </w:tc>
      </w:tr>
      <w:tr w:rsidR="004F1765" w:rsidRPr="009A5D9F" w:rsidTr="009A5D9F">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ATA 572</w:t>
            </w:r>
          </w:p>
        </w:tc>
        <w:tc>
          <w:tcPr>
            <w:tcW w:w="6687" w:type="dxa"/>
            <w:tcBorders>
              <w:top w:val="nil"/>
              <w:left w:val="nil"/>
              <w:bottom w:val="single" w:sz="4" w:space="0" w:color="auto"/>
              <w:right w:val="single" w:sz="4" w:space="0" w:color="auto"/>
            </w:tcBorders>
            <w:shd w:val="clear" w:color="auto" w:fill="auto"/>
            <w:noWrap/>
            <w:vAlign w:val="bottom"/>
            <w:hideMark/>
          </w:tcPr>
          <w:p w:rsidR="004F1765" w:rsidRPr="009A5D9F" w:rsidRDefault="003D626C" w:rsidP="004F1765">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OTTOMAN II</w:t>
            </w:r>
          </w:p>
        </w:tc>
        <w:tc>
          <w:tcPr>
            <w:tcW w:w="301"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314"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01"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14"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500" w:type="dxa"/>
            <w:tcBorders>
              <w:top w:val="nil"/>
              <w:left w:val="nil"/>
              <w:bottom w:val="single" w:sz="4" w:space="0" w:color="auto"/>
              <w:right w:val="single" w:sz="4" w:space="0" w:color="auto"/>
            </w:tcBorders>
            <w:shd w:val="clear" w:color="auto" w:fill="auto"/>
            <w:noWrap/>
            <w:vAlign w:val="bottom"/>
            <w:hideMark/>
          </w:tcPr>
          <w:p w:rsidR="004F1765" w:rsidRPr="009A5D9F" w:rsidRDefault="009A5D9F" w:rsidP="004F176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w:t>
            </w:r>
          </w:p>
        </w:tc>
      </w:tr>
      <w:tr w:rsidR="004F1765" w:rsidRPr="009A5D9F" w:rsidTr="009A5D9F">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ATA 542</w:t>
            </w:r>
          </w:p>
        </w:tc>
        <w:tc>
          <w:tcPr>
            <w:tcW w:w="6687" w:type="dxa"/>
            <w:tcBorders>
              <w:top w:val="nil"/>
              <w:left w:val="nil"/>
              <w:bottom w:val="single" w:sz="4" w:space="0" w:color="auto"/>
              <w:right w:val="single" w:sz="4" w:space="0" w:color="auto"/>
            </w:tcBorders>
            <w:shd w:val="clear" w:color="auto" w:fill="auto"/>
            <w:noWrap/>
            <w:vAlign w:val="bottom"/>
            <w:hideMark/>
          </w:tcPr>
          <w:p w:rsidR="004F1765" w:rsidRPr="009A5D9F" w:rsidRDefault="003D626C" w:rsidP="004F1765">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TURKISH FOREING POLICY IN REPUBLIC OF TURKEY</w:t>
            </w:r>
          </w:p>
        </w:tc>
        <w:tc>
          <w:tcPr>
            <w:tcW w:w="301"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314"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01"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14"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500" w:type="dxa"/>
            <w:tcBorders>
              <w:top w:val="nil"/>
              <w:left w:val="nil"/>
              <w:bottom w:val="single" w:sz="4" w:space="0" w:color="auto"/>
              <w:right w:val="single" w:sz="4" w:space="0" w:color="auto"/>
            </w:tcBorders>
            <w:shd w:val="clear" w:color="auto" w:fill="auto"/>
            <w:noWrap/>
            <w:vAlign w:val="bottom"/>
            <w:hideMark/>
          </w:tcPr>
          <w:p w:rsidR="004F1765" w:rsidRPr="009A5D9F" w:rsidRDefault="009A5D9F" w:rsidP="004F176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w:t>
            </w:r>
          </w:p>
        </w:tc>
      </w:tr>
      <w:tr w:rsidR="004F1765" w:rsidRPr="009A5D9F" w:rsidTr="009A5D9F">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ATA 588</w:t>
            </w:r>
          </w:p>
        </w:tc>
        <w:tc>
          <w:tcPr>
            <w:tcW w:w="6687" w:type="dxa"/>
            <w:tcBorders>
              <w:top w:val="nil"/>
              <w:left w:val="nil"/>
              <w:bottom w:val="single" w:sz="4" w:space="0" w:color="auto"/>
              <w:right w:val="single" w:sz="4" w:space="0" w:color="auto"/>
            </w:tcBorders>
            <w:shd w:val="clear" w:color="auto" w:fill="auto"/>
            <w:noWrap/>
            <w:vAlign w:val="bottom"/>
            <w:hideMark/>
          </w:tcPr>
          <w:p w:rsidR="004F1765" w:rsidRPr="009A5D9F" w:rsidRDefault="003D626C" w:rsidP="004F1765">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SEMINAR</w:t>
            </w:r>
          </w:p>
        </w:tc>
        <w:tc>
          <w:tcPr>
            <w:tcW w:w="301"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314"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01"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14"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500" w:type="dxa"/>
            <w:tcBorders>
              <w:top w:val="nil"/>
              <w:left w:val="nil"/>
              <w:bottom w:val="single" w:sz="4" w:space="0" w:color="auto"/>
              <w:right w:val="single" w:sz="4" w:space="0" w:color="auto"/>
            </w:tcBorders>
            <w:shd w:val="clear" w:color="auto" w:fill="auto"/>
            <w:noWrap/>
            <w:vAlign w:val="bottom"/>
            <w:hideMark/>
          </w:tcPr>
          <w:p w:rsidR="004F1765" w:rsidRPr="009A5D9F" w:rsidRDefault="009A5D9F" w:rsidP="004F176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w:t>
            </w:r>
          </w:p>
        </w:tc>
      </w:tr>
      <w:tr w:rsidR="004F1765" w:rsidRPr="009A5D9F" w:rsidTr="009A5D9F">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 </w:t>
            </w:r>
          </w:p>
        </w:tc>
        <w:tc>
          <w:tcPr>
            <w:tcW w:w="6687" w:type="dxa"/>
            <w:tcBorders>
              <w:top w:val="nil"/>
              <w:left w:val="nil"/>
              <w:bottom w:val="single" w:sz="4" w:space="0" w:color="auto"/>
              <w:right w:val="single" w:sz="4" w:space="0" w:color="auto"/>
            </w:tcBorders>
            <w:shd w:val="clear" w:color="auto" w:fill="auto"/>
            <w:noWrap/>
            <w:vAlign w:val="bottom"/>
            <w:hideMark/>
          </w:tcPr>
          <w:p w:rsidR="004F1765" w:rsidRPr="009A5D9F" w:rsidRDefault="003D626C" w:rsidP="004F1765">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OPTIONAL LESSON</w:t>
            </w:r>
          </w:p>
        </w:tc>
        <w:tc>
          <w:tcPr>
            <w:tcW w:w="301"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314"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01"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14"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500"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6</w:t>
            </w:r>
          </w:p>
        </w:tc>
      </w:tr>
      <w:tr w:rsidR="004F1765" w:rsidRPr="009A5D9F" w:rsidTr="009A5D9F">
        <w:trPr>
          <w:trHeight w:val="499"/>
        </w:trPr>
        <w:tc>
          <w:tcPr>
            <w:tcW w:w="913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1765" w:rsidRPr="009A5D9F" w:rsidRDefault="003D626C" w:rsidP="004F1765">
            <w:pPr>
              <w:spacing w:after="0" w:line="240" w:lineRule="auto"/>
              <w:jc w:val="right"/>
              <w:rPr>
                <w:rFonts w:ascii="Times New Roman" w:eastAsia="Times New Roman" w:hAnsi="Times New Roman" w:cs="Times New Roman"/>
                <w:b/>
                <w:bCs/>
                <w:color w:val="000000"/>
                <w:sz w:val="24"/>
                <w:szCs w:val="24"/>
                <w:lang w:eastAsia="tr-TR"/>
              </w:rPr>
            </w:pPr>
            <w:r w:rsidRPr="009A5D9F">
              <w:rPr>
                <w:rFonts w:ascii="Times New Roman" w:eastAsia="Times New Roman" w:hAnsi="Times New Roman" w:cs="Times New Roman"/>
                <w:b/>
                <w:bCs/>
                <w:color w:val="000000"/>
                <w:sz w:val="24"/>
                <w:szCs w:val="24"/>
                <w:lang w:eastAsia="tr-TR"/>
              </w:rPr>
              <w:t>TOTAL ECTS</w:t>
            </w:r>
          </w:p>
        </w:tc>
        <w:tc>
          <w:tcPr>
            <w:tcW w:w="500"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b/>
                <w:bCs/>
                <w:color w:val="000000"/>
                <w:sz w:val="24"/>
                <w:szCs w:val="24"/>
                <w:lang w:eastAsia="tr-TR"/>
              </w:rPr>
            </w:pPr>
            <w:r w:rsidRPr="009A5D9F">
              <w:rPr>
                <w:rFonts w:ascii="Times New Roman" w:eastAsia="Times New Roman" w:hAnsi="Times New Roman" w:cs="Times New Roman"/>
                <w:b/>
                <w:bCs/>
                <w:color w:val="000000"/>
                <w:sz w:val="24"/>
                <w:szCs w:val="24"/>
                <w:lang w:eastAsia="tr-TR"/>
              </w:rPr>
              <w:t>60</w:t>
            </w:r>
          </w:p>
        </w:tc>
      </w:tr>
      <w:tr w:rsidR="004F1765" w:rsidRPr="009A5D9F" w:rsidTr="009A5D9F">
        <w:trPr>
          <w:trHeight w:val="285"/>
        </w:trPr>
        <w:tc>
          <w:tcPr>
            <w:tcW w:w="963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rPr>
                <w:rFonts w:ascii="Times New Roman" w:eastAsia="Times New Roman" w:hAnsi="Times New Roman" w:cs="Times New Roman"/>
                <w:b/>
                <w:bCs/>
                <w:color w:val="000000"/>
                <w:sz w:val="24"/>
                <w:szCs w:val="24"/>
                <w:lang w:eastAsia="tr-TR"/>
              </w:rPr>
            </w:pPr>
            <w:r w:rsidRPr="009A5D9F">
              <w:rPr>
                <w:rFonts w:ascii="Times New Roman" w:eastAsia="Times New Roman" w:hAnsi="Times New Roman" w:cs="Times New Roman"/>
                <w:b/>
                <w:bCs/>
                <w:color w:val="000000"/>
                <w:sz w:val="24"/>
                <w:szCs w:val="24"/>
                <w:lang w:eastAsia="tr-TR"/>
              </w:rPr>
              <w:t>II. YIL</w:t>
            </w:r>
          </w:p>
        </w:tc>
      </w:tr>
      <w:tr w:rsidR="004F1765" w:rsidRPr="009A5D9F" w:rsidTr="009A5D9F">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ATA 598</w:t>
            </w:r>
          </w:p>
        </w:tc>
        <w:tc>
          <w:tcPr>
            <w:tcW w:w="6687" w:type="dxa"/>
            <w:tcBorders>
              <w:top w:val="nil"/>
              <w:left w:val="nil"/>
              <w:bottom w:val="single" w:sz="4" w:space="0" w:color="auto"/>
              <w:right w:val="single" w:sz="4" w:space="0" w:color="auto"/>
            </w:tcBorders>
            <w:shd w:val="clear" w:color="auto" w:fill="auto"/>
            <w:noWrap/>
            <w:vAlign w:val="bottom"/>
            <w:hideMark/>
          </w:tcPr>
          <w:p w:rsidR="004F1765" w:rsidRPr="009A5D9F" w:rsidRDefault="003D626C" w:rsidP="004F1765">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THESIS</w:t>
            </w:r>
          </w:p>
        </w:tc>
        <w:tc>
          <w:tcPr>
            <w:tcW w:w="301"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314"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01"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14"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500" w:type="dxa"/>
            <w:tcBorders>
              <w:top w:val="nil"/>
              <w:left w:val="nil"/>
              <w:bottom w:val="single" w:sz="4" w:space="0" w:color="auto"/>
              <w:right w:val="single" w:sz="4" w:space="0" w:color="auto"/>
            </w:tcBorders>
            <w:shd w:val="clear" w:color="auto" w:fill="auto"/>
            <w:noWrap/>
            <w:vAlign w:val="bottom"/>
            <w:hideMark/>
          </w:tcPr>
          <w:p w:rsidR="004F1765" w:rsidRPr="009A5D9F" w:rsidRDefault="009A5D9F" w:rsidP="004F176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60</w:t>
            </w:r>
          </w:p>
        </w:tc>
      </w:tr>
      <w:tr w:rsidR="004F1765" w:rsidRPr="009A5D9F" w:rsidTr="009A5D9F">
        <w:trPr>
          <w:trHeight w:val="499"/>
        </w:trPr>
        <w:tc>
          <w:tcPr>
            <w:tcW w:w="913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1765" w:rsidRPr="009A5D9F" w:rsidRDefault="003D626C" w:rsidP="004F1765">
            <w:pPr>
              <w:spacing w:after="0" w:line="240" w:lineRule="auto"/>
              <w:jc w:val="right"/>
              <w:rPr>
                <w:rFonts w:ascii="Times New Roman" w:eastAsia="Times New Roman" w:hAnsi="Times New Roman" w:cs="Times New Roman"/>
                <w:b/>
                <w:bCs/>
                <w:color w:val="000000"/>
                <w:sz w:val="24"/>
                <w:szCs w:val="24"/>
                <w:lang w:eastAsia="tr-TR"/>
              </w:rPr>
            </w:pPr>
            <w:r w:rsidRPr="009A5D9F">
              <w:rPr>
                <w:rFonts w:ascii="Times New Roman" w:eastAsia="Times New Roman" w:hAnsi="Times New Roman" w:cs="Times New Roman"/>
                <w:b/>
                <w:bCs/>
                <w:color w:val="000000"/>
                <w:sz w:val="24"/>
                <w:szCs w:val="24"/>
                <w:lang w:eastAsia="tr-TR"/>
              </w:rPr>
              <w:t>ECTS</w:t>
            </w:r>
          </w:p>
        </w:tc>
        <w:tc>
          <w:tcPr>
            <w:tcW w:w="500"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b/>
                <w:bCs/>
                <w:color w:val="000000"/>
                <w:sz w:val="24"/>
                <w:szCs w:val="24"/>
                <w:lang w:eastAsia="tr-TR"/>
              </w:rPr>
            </w:pPr>
            <w:r w:rsidRPr="009A5D9F">
              <w:rPr>
                <w:rFonts w:ascii="Times New Roman" w:eastAsia="Times New Roman" w:hAnsi="Times New Roman" w:cs="Times New Roman"/>
                <w:b/>
                <w:bCs/>
                <w:color w:val="000000"/>
                <w:sz w:val="24"/>
                <w:szCs w:val="24"/>
                <w:lang w:eastAsia="tr-TR"/>
              </w:rPr>
              <w:t>60</w:t>
            </w:r>
          </w:p>
        </w:tc>
      </w:tr>
      <w:tr w:rsidR="004F1765" w:rsidRPr="009A5D9F" w:rsidTr="009A5D9F">
        <w:trPr>
          <w:trHeight w:val="300"/>
        </w:trPr>
        <w:tc>
          <w:tcPr>
            <w:tcW w:w="913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1765" w:rsidRPr="009A5D9F" w:rsidRDefault="003D626C" w:rsidP="004F1765">
            <w:pPr>
              <w:spacing w:after="0" w:line="240" w:lineRule="auto"/>
              <w:jc w:val="right"/>
              <w:rPr>
                <w:rFonts w:ascii="Times New Roman" w:eastAsia="Times New Roman" w:hAnsi="Times New Roman" w:cs="Times New Roman"/>
                <w:b/>
                <w:bCs/>
                <w:color w:val="000000"/>
                <w:sz w:val="24"/>
                <w:szCs w:val="24"/>
                <w:lang w:eastAsia="tr-TR"/>
              </w:rPr>
            </w:pPr>
            <w:r w:rsidRPr="009A5D9F">
              <w:rPr>
                <w:rFonts w:ascii="Times New Roman" w:eastAsia="Times New Roman" w:hAnsi="Times New Roman" w:cs="Times New Roman"/>
                <w:b/>
                <w:bCs/>
                <w:color w:val="000000"/>
                <w:sz w:val="24"/>
                <w:szCs w:val="24"/>
                <w:lang w:eastAsia="tr-TR"/>
              </w:rPr>
              <w:t>TOTAL ECTS</w:t>
            </w:r>
          </w:p>
        </w:tc>
        <w:tc>
          <w:tcPr>
            <w:tcW w:w="500"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b/>
                <w:bCs/>
                <w:color w:val="000000"/>
                <w:sz w:val="24"/>
                <w:szCs w:val="24"/>
                <w:lang w:eastAsia="tr-TR"/>
              </w:rPr>
            </w:pPr>
            <w:r w:rsidRPr="009A5D9F">
              <w:rPr>
                <w:rFonts w:ascii="Times New Roman" w:eastAsia="Times New Roman" w:hAnsi="Times New Roman" w:cs="Times New Roman"/>
                <w:b/>
                <w:bCs/>
                <w:color w:val="000000"/>
                <w:sz w:val="24"/>
                <w:szCs w:val="24"/>
                <w:lang w:eastAsia="tr-TR"/>
              </w:rPr>
              <w:t>120</w:t>
            </w:r>
          </w:p>
        </w:tc>
      </w:tr>
      <w:tr w:rsidR="004F1765" w:rsidRPr="009A5D9F" w:rsidTr="009A5D9F">
        <w:trPr>
          <w:trHeight w:val="499"/>
        </w:trPr>
        <w:tc>
          <w:tcPr>
            <w:tcW w:w="913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1765" w:rsidRPr="009A5D9F" w:rsidRDefault="003D626C" w:rsidP="004F1765">
            <w:pPr>
              <w:spacing w:after="0" w:line="240" w:lineRule="auto"/>
              <w:jc w:val="right"/>
              <w:rPr>
                <w:rFonts w:ascii="Times New Roman" w:eastAsia="Times New Roman" w:hAnsi="Times New Roman" w:cs="Times New Roman"/>
                <w:b/>
                <w:bCs/>
                <w:color w:val="000000"/>
                <w:sz w:val="24"/>
                <w:szCs w:val="24"/>
                <w:lang w:eastAsia="tr-TR"/>
              </w:rPr>
            </w:pPr>
            <w:r w:rsidRPr="009A5D9F">
              <w:rPr>
                <w:rFonts w:ascii="Times New Roman" w:eastAsia="Times New Roman" w:hAnsi="Times New Roman" w:cs="Times New Roman"/>
                <w:b/>
                <w:bCs/>
                <w:color w:val="000000"/>
                <w:sz w:val="24"/>
                <w:szCs w:val="24"/>
                <w:lang w:eastAsia="tr-TR"/>
              </w:rPr>
              <w:t>TOTAL CREDIT</w:t>
            </w:r>
          </w:p>
        </w:tc>
        <w:tc>
          <w:tcPr>
            <w:tcW w:w="500" w:type="dxa"/>
            <w:tcBorders>
              <w:top w:val="nil"/>
              <w:left w:val="nil"/>
              <w:bottom w:val="single" w:sz="4" w:space="0" w:color="auto"/>
              <w:right w:val="single" w:sz="4" w:space="0" w:color="auto"/>
            </w:tcBorders>
            <w:shd w:val="clear" w:color="auto" w:fill="auto"/>
            <w:noWrap/>
            <w:vAlign w:val="bottom"/>
            <w:hideMark/>
          </w:tcPr>
          <w:p w:rsidR="004F1765" w:rsidRPr="009A5D9F" w:rsidRDefault="009A5D9F" w:rsidP="004F1765">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21</w:t>
            </w:r>
          </w:p>
        </w:tc>
      </w:tr>
      <w:tr w:rsidR="004F1765" w:rsidRPr="009A5D9F" w:rsidTr="009A5D9F">
        <w:trPr>
          <w:trHeight w:val="300"/>
        </w:trPr>
        <w:tc>
          <w:tcPr>
            <w:tcW w:w="9633" w:type="dxa"/>
            <w:gridSpan w:val="7"/>
            <w:tcBorders>
              <w:top w:val="nil"/>
              <w:left w:val="single" w:sz="4" w:space="0" w:color="auto"/>
              <w:bottom w:val="single" w:sz="4" w:space="0" w:color="auto"/>
              <w:right w:val="single" w:sz="4" w:space="0" w:color="auto"/>
            </w:tcBorders>
            <w:shd w:val="clear" w:color="auto" w:fill="auto"/>
            <w:noWrap/>
            <w:vAlign w:val="bottom"/>
            <w:hideMark/>
          </w:tcPr>
          <w:p w:rsidR="004F1765" w:rsidRPr="009A5D9F" w:rsidRDefault="003D626C" w:rsidP="003D626C">
            <w:pPr>
              <w:spacing w:after="0" w:line="240" w:lineRule="auto"/>
              <w:rPr>
                <w:rFonts w:ascii="Times New Roman" w:eastAsia="Times New Roman" w:hAnsi="Times New Roman" w:cs="Times New Roman"/>
                <w:b/>
                <w:bCs/>
                <w:color w:val="000000"/>
                <w:sz w:val="24"/>
                <w:szCs w:val="24"/>
                <w:lang w:eastAsia="tr-TR"/>
              </w:rPr>
            </w:pPr>
            <w:r w:rsidRPr="009A5D9F">
              <w:rPr>
                <w:rFonts w:ascii="Times New Roman" w:eastAsia="Times New Roman" w:hAnsi="Times New Roman" w:cs="Times New Roman"/>
                <w:b/>
                <w:color w:val="000000"/>
                <w:sz w:val="24"/>
                <w:szCs w:val="24"/>
                <w:lang w:eastAsia="tr-TR"/>
              </w:rPr>
              <w:t>I.TERM OPTIONAL LESSON</w:t>
            </w:r>
            <w:r w:rsidRPr="009A5D9F">
              <w:rPr>
                <w:rFonts w:ascii="Times New Roman" w:eastAsia="Times New Roman" w:hAnsi="Times New Roman" w:cs="Times New Roman"/>
                <w:b/>
                <w:bCs/>
                <w:color w:val="000000"/>
                <w:sz w:val="24"/>
                <w:szCs w:val="24"/>
                <w:lang w:eastAsia="tr-TR"/>
              </w:rPr>
              <w:t xml:space="preserve"> </w:t>
            </w:r>
          </w:p>
        </w:tc>
      </w:tr>
      <w:tr w:rsidR="004F1765" w:rsidRPr="009A5D9F" w:rsidTr="009A5D9F">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ATA 531</w:t>
            </w:r>
          </w:p>
        </w:tc>
        <w:tc>
          <w:tcPr>
            <w:tcW w:w="6687" w:type="dxa"/>
            <w:tcBorders>
              <w:top w:val="nil"/>
              <w:left w:val="nil"/>
              <w:bottom w:val="single" w:sz="4" w:space="0" w:color="auto"/>
              <w:right w:val="single" w:sz="4" w:space="0" w:color="auto"/>
            </w:tcBorders>
            <w:shd w:val="clear" w:color="auto" w:fill="auto"/>
            <w:noWrap/>
            <w:vAlign w:val="bottom"/>
            <w:hideMark/>
          </w:tcPr>
          <w:p w:rsidR="004F1765" w:rsidRPr="009A5D9F" w:rsidRDefault="0041376A" w:rsidP="004F1765">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HISTORY OF TURKISH MODERNISM</w:t>
            </w:r>
          </w:p>
        </w:tc>
        <w:tc>
          <w:tcPr>
            <w:tcW w:w="301"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314"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01"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14"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500"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6</w:t>
            </w:r>
          </w:p>
        </w:tc>
      </w:tr>
      <w:tr w:rsidR="004F1765" w:rsidRPr="009A5D9F" w:rsidTr="009A5D9F">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ATA 511</w:t>
            </w:r>
          </w:p>
        </w:tc>
        <w:tc>
          <w:tcPr>
            <w:tcW w:w="6687"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1376A">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 xml:space="preserve">NUTUK </w:t>
            </w:r>
            <w:r w:rsidR="0041376A" w:rsidRPr="009A5D9F">
              <w:rPr>
                <w:rFonts w:ascii="Times New Roman" w:eastAsia="Times New Roman" w:hAnsi="Times New Roman" w:cs="Times New Roman"/>
                <w:color w:val="000000"/>
                <w:sz w:val="24"/>
                <w:szCs w:val="24"/>
                <w:lang w:eastAsia="tr-TR"/>
              </w:rPr>
              <w:t>AND ESSENTIAL TEACHINGS</w:t>
            </w:r>
          </w:p>
        </w:tc>
        <w:tc>
          <w:tcPr>
            <w:tcW w:w="301"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314"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01"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14"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500"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6</w:t>
            </w:r>
          </w:p>
        </w:tc>
      </w:tr>
      <w:tr w:rsidR="009A5D9F" w:rsidRPr="009A5D9F" w:rsidTr="009A5D9F">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tcPr>
          <w:p w:rsidR="009A5D9F" w:rsidRPr="009A5D9F" w:rsidRDefault="009A5D9F" w:rsidP="004F176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ATA 501</w:t>
            </w:r>
          </w:p>
        </w:tc>
        <w:tc>
          <w:tcPr>
            <w:tcW w:w="6687" w:type="dxa"/>
            <w:tcBorders>
              <w:top w:val="nil"/>
              <w:left w:val="nil"/>
              <w:bottom w:val="single" w:sz="4" w:space="0" w:color="auto"/>
              <w:right w:val="single" w:sz="4" w:space="0" w:color="auto"/>
            </w:tcBorders>
            <w:shd w:val="clear" w:color="auto" w:fill="auto"/>
            <w:noWrap/>
            <w:vAlign w:val="bottom"/>
          </w:tcPr>
          <w:p w:rsidR="009A5D9F" w:rsidRPr="009A5D9F" w:rsidRDefault="009A5D9F" w:rsidP="0041376A">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SOCIAL AND POLITICAL HISTORY</w:t>
            </w:r>
          </w:p>
        </w:tc>
        <w:tc>
          <w:tcPr>
            <w:tcW w:w="301" w:type="dxa"/>
            <w:tcBorders>
              <w:top w:val="nil"/>
              <w:left w:val="nil"/>
              <w:bottom w:val="single" w:sz="4" w:space="0" w:color="auto"/>
              <w:right w:val="single" w:sz="4" w:space="0" w:color="auto"/>
            </w:tcBorders>
            <w:shd w:val="clear" w:color="auto" w:fill="auto"/>
            <w:noWrap/>
            <w:vAlign w:val="bottom"/>
          </w:tcPr>
          <w:p w:rsidR="009A5D9F" w:rsidRPr="009A5D9F" w:rsidRDefault="009A5D9F" w:rsidP="004F176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c>
          <w:tcPr>
            <w:tcW w:w="314" w:type="dxa"/>
            <w:tcBorders>
              <w:top w:val="nil"/>
              <w:left w:val="nil"/>
              <w:bottom w:val="single" w:sz="4" w:space="0" w:color="auto"/>
              <w:right w:val="single" w:sz="4" w:space="0" w:color="auto"/>
            </w:tcBorders>
            <w:shd w:val="clear" w:color="auto" w:fill="auto"/>
            <w:noWrap/>
            <w:vAlign w:val="bottom"/>
          </w:tcPr>
          <w:p w:rsidR="009A5D9F" w:rsidRPr="009A5D9F" w:rsidRDefault="009A5D9F" w:rsidP="004F176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c>
          <w:tcPr>
            <w:tcW w:w="301" w:type="dxa"/>
            <w:tcBorders>
              <w:top w:val="nil"/>
              <w:left w:val="nil"/>
              <w:bottom w:val="single" w:sz="4" w:space="0" w:color="auto"/>
              <w:right w:val="single" w:sz="4" w:space="0" w:color="auto"/>
            </w:tcBorders>
            <w:shd w:val="clear" w:color="auto" w:fill="auto"/>
            <w:noWrap/>
            <w:vAlign w:val="bottom"/>
          </w:tcPr>
          <w:p w:rsidR="009A5D9F" w:rsidRPr="009A5D9F" w:rsidRDefault="009A5D9F" w:rsidP="004F176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c>
          <w:tcPr>
            <w:tcW w:w="314" w:type="dxa"/>
            <w:tcBorders>
              <w:top w:val="nil"/>
              <w:left w:val="nil"/>
              <w:bottom w:val="single" w:sz="4" w:space="0" w:color="auto"/>
              <w:right w:val="single" w:sz="4" w:space="0" w:color="auto"/>
            </w:tcBorders>
            <w:shd w:val="clear" w:color="auto" w:fill="auto"/>
            <w:noWrap/>
            <w:vAlign w:val="bottom"/>
          </w:tcPr>
          <w:p w:rsidR="009A5D9F" w:rsidRPr="009A5D9F" w:rsidRDefault="009A5D9F" w:rsidP="004F176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c>
          <w:tcPr>
            <w:tcW w:w="500" w:type="dxa"/>
            <w:tcBorders>
              <w:top w:val="nil"/>
              <w:left w:val="nil"/>
              <w:bottom w:val="single" w:sz="4" w:space="0" w:color="auto"/>
              <w:right w:val="single" w:sz="4" w:space="0" w:color="auto"/>
            </w:tcBorders>
            <w:shd w:val="clear" w:color="auto" w:fill="auto"/>
            <w:noWrap/>
            <w:vAlign w:val="bottom"/>
          </w:tcPr>
          <w:p w:rsidR="009A5D9F" w:rsidRPr="009A5D9F" w:rsidRDefault="009A5D9F" w:rsidP="004F176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w:t>
            </w:r>
          </w:p>
        </w:tc>
      </w:tr>
      <w:tr w:rsidR="004F1765" w:rsidRPr="009A5D9F" w:rsidTr="009A5D9F">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 xml:space="preserve">ATA 523 </w:t>
            </w:r>
          </w:p>
        </w:tc>
        <w:tc>
          <w:tcPr>
            <w:tcW w:w="6687" w:type="dxa"/>
            <w:tcBorders>
              <w:top w:val="nil"/>
              <w:left w:val="nil"/>
              <w:bottom w:val="single" w:sz="4" w:space="0" w:color="auto"/>
              <w:right w:val="single" w:sz="4" w:space="0" w:color="auto"/>
            </w:tcBorders>
            <w:shd w:val="clear" w:color="auto" w:fill="auto"/>
            <w:noWrap/>
            <w:vAlign w:val="bottom"/>
            <w:hideMark/>
          </w:tcPr>
          <w:p w:rsidR="004F1765" w:rsidRPr="009A5D9F" w:rsidRDefault="0041376A" w:rsidP="004F1765">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HISTORY OF CONTEMPORARY TURK AND MIDDLE EAST</w:t>
            </w:r>
          </w:p>
        </w:tc>
        <w:tc>
          <w:tcPr>
            <w:tcW w:w="301"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314"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01"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14"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500"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6</w:t>
            </w:r>
          </w:p>
        </w:tc>
      </w:tr>
      <w:tr w:rsidR="004F1765" w:rsidRPr="009A5D9F" w:rsidTr="009A5D9F">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p>
        </w:tc>
        <w:tc>
          <w:tcPr>
            <w:tcW w:w="6687" w:type="dxa"/>
            <w:tcBorders>
              <w:top w:val="nil"/>
              <w:left w:val="nil"/>
              <w:bottom w:val="single" w:sz="4" w:space="0" w:color="auto"/>
              <w:right w:val="single" w:sz="4" w:space="0" w:color="auto"/>
            </w:tcBorders>
            <w:shd w:val="clear" w:color="auto" w:fill="auto"/>
            <w:noWrap/>
            <w:vAlign w:val="bottom"/>
          </w:tcPr>
          <w:p w:rsidR="004F1765" w:rsidRPr="009A5D9F" w:rsidRDefault="004F1765" w:rsidP="004F1765">
            <w:pPr>
              <w:spacing w:after="0" w:line="240" w:lineRule="auto"/>
              <w:rPr>
                <w:rFonts w:ascii="Times New Roman" w:eastAsia="Times New Roman" w:hAnsi="Times New Roman" w:cs="Times New Roman"/>
                <w:color w:val="000000"/>
                <w:sz w:val="24"/>
                <w:szCs w:val="24"/>
                <w:lang w:eastAsia="tr-TR"/>
              </w:rPr>
            </w:pPr>
          </w:p>
        </w:tc>
        <w:tc>
          <w:tcPr>
            <w:tcW w:w="301" w:type="dxa"/>
            <w:tcBorders>
              <w:top w:val="nil"/>
              <w:left w:val="nil"/>
              <w:bottom w:val="single" w:sz="4" w:space="0" w:color="auto"/>
              <w:right w:val="single" w:sz="4" w:space="0" w:color="auto"/>
            </w:tcBorders>
            <w:shd w:val="clear" w:color="auto" w:fill="auto"/>
            <w:noWrap/>
            <w:vAlign w:val="bottom"/>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p>
        </w:tc>
        <w:tc>
          <w:tcPr>
            <w:tcW w:w="314" w:type="dxa"/>
            <w:tcBorders>
              <w:top w:val="nil"/>
              <w:left w:val="nil"/>
              <w:bottom w:val="single" w:sz="4" w:space="0" w:color="auto"/>
              <w:right w:val="single" w:sz="4" w:space="0" w:color="auto"/>
            </w:tcBorders>
            <w:shd w:val="clear" w:color="auto" w:fill="auto"/>
            <w:noWrap/>
            <w:vAlign w:val="bottom"/>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p>
        </w:tc>
        <w:tc>
          <w:tcPr>
            <w:tcW w:w="301" w:type="dxa"/>
            <w:tcBorders>
              <w:top w:val="nil"/>
              <w:left w:val="nil"/>
              <w:bottom w:val="single" w:sz="4" w:space="0" w:color="auto"/>
              <w:right w:val="single" w:sz="4" w:space="0" w:color="auto"/>
            </w:tcBorders>
            <w:shd w:val="clear" w:color="auto" w:fill="auto"/>
            <w:noWrap/>
            <w:vAlign w:val="bottom"/>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p>
        </w:tc>
        <w:tc>
          <w:tcPr>
            <w:tcW w:w="314" w:type="dxa"/>
            <w:tcBorders>
              <w:top w:val="nil"/>
              <w:left w:val="nil"/>
              <w:bottom w:val="single" w:sz="4" w:space="0" w:color="auto"/>
              <w:right w:val="single" w:sz="4" w:space="0" w:color="auto"/>
            </w:tcBorders>
            <w:shd w:val="clear" w:color="auto" w:fill="auto"/>
            <w:noWrap/>
            <w:vAlign w:val="bottom"/>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p>
        </w:tc>
        <w:tc>
          <w:tcPr>
            <w:tcW w:w="500" w:type="dxa"/>
            <w:tcBorders>
              <w:top w:val="nil"/>
              <w:left w:val="nil"/>
              <w:bottom w:val="single" w:sz="4" w:space="0" w:color="auto"/>
              <w:right w:val="single" w:sz="4" w:space="0" w:color="auto"/>
            </w:tcBorders>
            <w:shd w:val="clear" w:color="auto" w:fill="auto"/>
            <w:noWrap/>
            <w:vAlign w:val="bottom"/>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p>
        </w:tc>
      </w:tr>
      <w:tr w:rsidR="003D626C" w:rsidRPr="009A5D9F" w:rsidTr="009A5D9F">
        <w:trPr>
          <w:trHeight w:val="300"/>
        </w:trPr>
        <w:tc>
          <w:tcPr>
            <w:tcW w:w="9633" w:type="dxa"/>
            <w:gridSpan w:val="7"/>
            <w:tcBorders>
              <w:top w:val="nil"/>
              <w:left w:val="single" w:sz="4" w:space="0" w:color="auto"/>
              <w:bottom w:val="single" w:sz="4" w:space="0" w:color="auto"/>
              <w:right w:val="single" w:sz="4" w:space="0" w:color="auto"/>
            </w:tcBorders>
            <w:shd w:val="clear" w:color="auto" w:fill="auto"/>
            <w:noWrap/>
            <w:vAlign w:val="bottom"/>
            <w:hideMark/>
          </w:tcPr>
          <w:p w:rsidR="003D626C" w:rsidRPr="009A5D9F" w:rsidRDefault="003D626C" w:rsidP="003D626C">
            <w:pPr>
              <w:spacing w:after="0" w:line="240" w:lineRule="auto"/>
              <w:rPr>
                <w:rFonts w:ascii="Times New Roman" w:eastAsia="Times New Roman" w:hAnsi="Times New Roman" w:cs="Times New Roman"/>
                <w:b/>
                <w:bCs/>
                <w:color w:val="000000"/>
                <w:sz w:val="24"/>
                <w:szCs w:val="24"/>
                <w:lang w:eastAsia="tr-TR"/>
              </w:rPr>
            </w:pPr>
            <w:r w:rsidRPr="009A5D9F">
              <w:rPr>
                <w:rFonts w:ascii="Times New Roman" w:eastAsia="Times New Roman" w:hAnsi="Times New Roman" w:cs="Times New Roman"/>
                <w:b/>
                <w:color w:val="000000"/>
                <w:sz w:val="24"/>
                <w:szCs w:val="24"/>
                <w:lang w:eastAsia="tr-TR"/>
              </w:rPr>
              <w:t>II.TERM OPTIONAL LESSON</w:t>
            </w:r>
            <w:r w:rsidRPr="009A5D9F">
              <w:rPr>
                <w:rFonts w:ascii="Times New Roman" w:eastAsia="Times New Roman" w:hAnsi="Times New Roman" w:cs="Times New Roman"/>
                <w:b/>
                <w:bCs/>
                <w:color w:val="000000"/>
                <w:sz w:val="24"/>
                <w:szCs w:val="24"/>
                <w:lang w:eastAsia="tr-TR"/>
              </w:rPr>
              <w:t xml:space="preserve"> </w:t>
            </w:r>
          </w:p>
        </w:tc>
      </w:tr>
      <w:tr w:rsidR="004F1765" w:rsidRPr="009A5D9F" w:rsidTr="009A5D9F">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ATA 512</w:t>
            </w:r>
          </w:p>
        </w:tc>
        <w:tc>
          <w:tcPr>
            <w:tcW w:w="6687" w:type="dxa"/>
            <w:tcBorders>
              <w:top w:val="nil"/>
              <w:left w:val="nil"/>
              <w:bottom w:val="single" w:sz="4" w:space="0" w:color="auto"/>
              <w:right w:val="single" w:sz="4" w:space="0" w:color="auto"/>
            </w:tcBorders>
            <w:shd w:val="clear" w:color="auto" w:fill="auto"/>
            <w:noWrap/>
            <w:vAlign w:val="bottom"/>
            <w:hideMark/>
          </w:tcPr>
          <w:p w:rsidR="004F1765" w:rsidRPr="009A5D9F" w:rsidRDefault="0041376A" w:rsidP="004F1765">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ATATURK’S RENAISSANCE</w:t>
            </w:r>
          </w:p>
        </w:tc>
        <w:tc>
          <w:tcPr>
            <w:tcW w:w="301"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314"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01"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14"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500"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6</w:t>
            </w:r>
          </w:p>
        </w:tc>
      </w:tr>
      <w:tr w:rsidR="004F1765" w:rsidRPr="009A5D9F" w:rsidTr="009A5D9F">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ATA 522</w:t>
            </w:r>
          </w:p>
        </w:tc>
        <w:tc>
          <w:tcPr>
            <w:tcW w:w="6687" w:type="dxa"/>
            <w:tcBorders>
              <w:top w:val="nil"/>
              <w:left w:val="nil"/>
              <w:bottom w:val="single" w:sz="4" w:space="0" w:color="auto"/>
              <w:right w:val="single" w:sz="4" w:space="0" w:color="auto"/>
            </w:tcBorders>
            <w:shd w:val="clear" w:color="auto" w:fill="auto"/>
            <w:noWrap/>
            <w:vAlign w:val="bottom"/>
            <w:hideMark/>
          </w:tcPr>
          <w:p w:rsidR="004F1765" w:rsidRPr="009A5D9F" w:rsidRDefault="0041376A" w:rsidP="004F1765">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POLITICAL AND ECONOMIC IDEOLOGIES</w:t>
            </w:r>
          </w:p>
        </w:tc>
        <w:tc>
          <w:tcPr>
            <w:tcW w:w="301"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314"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01"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14"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500"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6</w:t>
            </w:r>
          </w:p>
        </w:tc>
      </w:tr>
      <w:tr w:rsidR="004F1765" w:rsidRPr="009A5D9F" w:rsidTr="009A5D9F">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ATA 524</w:t>
            </w:r>
          </w:p>
        </w:tc>
        <w:tc>
          <w:tcPr>
            <w:tcW w:w="6687" w:type="dxa"/>
            <w:tcBorders>
              <w:top w:val="nil"/>
              <w:left w:val="nil"/>
              <w:bottom w:val="single" w:sz="4" w:space="0" w:color="auto"/>
              <w:right w:val="single" w:sz="4" w:space="0" w:color="auto"/>
            </w:tcBorders>
            <w:shd w:val="clear" w:color="auto" w:fill="auto"/>
            <w:noWrap/>
            <w:vAlign w:val="bottom"/>
            <w:hideMark/>
          </w:tcPr>
          <w:p w:rsidR="004F1765" w:rsidRPr="009A5D9F" w:rsidRDefault="0041376A" w:rsidP="004F1765">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GLOBAL THREAT CONCEPT AND SECURITY STRATEGIES</w:t>
            </w:r>
          </w:p>
        </w:tc>
        <w:tc>
          <w:tcPr>
            <w:tcW w:w="301"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314"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01"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14"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500"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6</w:t>
            </w:r>
          </w:p>
        </w:tc>
      </w:tr>
      <w:tr w:rsidR="004F1765" w:rsidRPr="009A5D9F" w:rsidTr="009A5D9F">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ATA 532</w:t>
            </w:r>
          </w:p>
        </w:tc>
        <w:tc>
          <w:tcPr>
            <w:tcW w:w="6687" w:type="dxa"/>
            <w:tcBorders>
              <w:top w:val="nil"/>
              <w:left w:val="nil"/>
              <w:bottom w:val="single" w:sz="4" w:space="0" w:color="auto"/>
              <w:right w:val="single" w:sz="4" w:space="0" w:color="auto"/>
            </w:tcBorders>
            <w:shd w:val="clear" w:color="auto" w:fill="auto"/>
            <w:noWrap/>
            <w:vAlign w:val="bottom"/>
            <w:hideMark/>
          </w:tcPr>
          <w:p w:rsidR="004F1765" w:rsidRPr="009A5D9F" w:rsidRDefault="0041376A" w:rsidP="004F1765">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ATATURK AS HUMAN AND LEADER THROUGH GLOBAL AND NATIONAL VIEW</w:t>
            </w:r>
            <w:r w:rsidR="004F1765" w:rsidRPr="009A5D9F">
              <w:rPr>
                <w:rFonts w:ascii="Times New Roman" w:eastAsia="Times New Roman" w:hAnsi="Times New Roman" w:cs="Times New Roman"/>
                <w:color w:val="000000"/>
                <w:sz w:val="24"/>
                <w:szCs w:val="24"/>
                <w:lang w:eastAsia="tr-TR"/>
              </w:rPr>
              <w:t xml:space="preserve"> </w:t>
            </w:r>
          </w:p>
        </w:tc>
        <w:tc>
          <w:tcPr>
            <w:tcW w:w="301"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314"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01"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14"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500" w:type="dxa"/>
            <w:tcBorders>
              <w:top w:val="nil"/>
              <w:left w:val="nil"/>
              <w:bottom w:val="single" w:sz="4" w:space="0" w:color="auto"/>
              <w:right w:val="single" w:sz="4" w:space="0" w:color="auto"/>
            </w:tcBorders>
            <w:shd w:val="clear" w:color="auto" w:fill="auto"/>
            <w:noWrap/>
            <w:vAlign w:val="bottom"/>
            <w:hideMark/>
          </w:tcPr>
          <w:p w:rsidR="004F1765" w:rsidRPr="009A5D9F" w:rsidRDefault="004F1765" w:rsidP="004F1765">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6</w:t>
            </w:r>
          </w:p>
        </w:tc>
      </w:tr>
    </w:tbl>
    <w:p w:rsidR="004F1765" w:rsidRPr="009A5D9F" w:rsidRDefault="004F1765" w:rsidP="003C0412">
      <w:pPr>
        <w:jc w:val="center"/>
        <w:rPr>
          <w:rFonts w:ascii="Times New Roman" w:hAnsi="Times New Roman" w:cs="Times New Roman"/>
          <w:b/>
          <w:sz w:val="24"/>
          <w:szCs w:val="24"/>
        </w:rPr>
      </w:pPr>
    </w:p>
    <w:p w:rsidR="00A01469" w:rsidRDefault="00A01469" w:rsidP="004F1765">
      <w:pPr>
        <w:jc w:val="center"/>
        <w:rPr>
          <w:rFonts w:ascii="Times New Roman" w:hAnsi="Times New Roman" w:cs="Times New Roman"/>
          <w:b/>
          <w:sz w:val="24"/>
          <w:szCs w:val="24"/>
        </w:rPr>
      </w:pPr>
    </w:p>
    <w:p w:rsidR="00A01469" w:rsidRDefault="00A01469" w:rsidP="004F1765">
      <w:pPr>
        <w:jc w:val="center"/>
        <w:rPr>
          <w:rFonts w:ascii="Times New Roman" w:hAnsi="Times New Roman" w:cs="Times New Roman"/>
          <w:b/>
          <w:sz w:val="24"/>
          <w:szCs w:val="24"/>
        </w:rPr>
      </w:pPr>
    </w:p>
    <w:p w:rsidR="00A01469" w:rsidRDefault="00A01469" w:rsidP="004F1765">
      <w:pPr>
        <w:jc w:val="center"/>
        <w:rPr>
          <w:rFonts w:ascii="Times New Roman" w:hAnsi="Times New Roman" w:cs="Times New Roman"/>
          <w:b/>
          <w:sz w:val="24"/>
          <w:szCs w:val="24"/>
        </w:rPr>
      </w:pPr>
    </w:p>
    <w:p w:rsidR="004F1765" w:rsidRPr="009A5D9F" w:rsidRDefault="004F1765" w:rsidP="004F1765">
      <w:pPr>
        <w:jc w:val="center"/>
        <w:rPr>
          <w:rFonts w:ascii="Times New Roman" w:hAnsi="Times New Roman" w:cs="Times New Roman"/>
          <w:b/>
          <w:sz w:val="24"/>
          <w:szCs w:val="24"/>
        </w:rPr>
      </w:pPr>
      <w:r w:rsidRPr="009A5D9F">
        <w:rPr>
          <w:rFonts w:ascii="Times New Roman" w:hAnsi="Times New Roman" w:cs="Times New Roman"/>
          <w:b/>
          <w:sz w:val="24"/>
          <w:szCs w:val="24"/>
        </w:rPr>
        <w:lastRenderedPageBreak/>
        <w:t>COURSE STRUCTURE-ECTS CREDİTS</w:t>
      </w:r>
    </w:p>
    <w:p w:rsidR="004F1765" w:rsidRPr="009A5D9F" w:rsidRDefault="004F1765" w:rsidP="003C0412">
      <w:pPr>
        <w:jc w:val="center"/>
        <w:rPr>
          <w:rFonts w:ascii="Times New Roman" w:hAnsi="Times New Roman" w:cs="Times New Roman"/>
          <w:b/>
          <w:sz w:val="24"/>
          <w:szCs w:val="24"/>
        </w:rPr>
      </w:pPr>
      <w:r w:rsidRPr="009A5D9F">
        <w:rPr>
          <w:rFonts w:ascii="Times New Roman" w:hAnsi="Times New Roman" w:cs="Times New Roman"/>
          <w:b/>
          <w:sz w:val="24"/>
          <w:szCs w:val="24"/>
        </w:rPr>
        <w:t>( Non Thesis Program</w:t>
      </w:r>
      <w:r w:rsidR="0041376A" w:rsidRPr="009A5D9F">
        <w:rPr>
          <w:rFonts w:ascii="Times New Roman" w:hAnsi="Times New Roman" w:cs="Times New Roman"/>
          <w:b/>
          <w:sz w:val="24"/>
          <w:szCs w:val="24"/>
        </w:rPr>
        <w:t>me</w:t>
      </w:r>
      <w:r w:rsidRPr="009A5D9F">
        <w:rPr>
          <w:rFonts w:ascii="Times New Roman" w:hAnsi="Times New Roman" w:cs="Times New Roman"/>
          <w:b/>
          <w:sz w:val="24"/>
          <w:szCs w:val="24"/>
        </w:rPr>
        <w:t>)</w:t>
      </w:r>
    </w:p>
    <w:tbl>
      <w:tblPr>
        <w:tblW w:w="9640" w:type="dxa"/>
        <w:tblInd w:w="-147" w:type="dxa"/>
        <w:tblCellMar>
          <w:left w:w="70" w:type="dxa"/>
          <w:right w:w="70" w:type="dxa"/>
        </w:tblCellMar>
        <w:tblLook w:val="04A0" w:firstRow="1" w:lastRow="0" w:firstColumn="1" w:lastColumn="0" w:noHBand="0" w:noVBand="1"/>
      </w:tblPr>
      <w:tblGrid>
        <w:gridCol w:w="1316"/>
        <w:gridCol w:w="6434"/>
        <w:gridCol w:w="301"/>
        <w:gridCol w:w="314"/>
        <w:gridCol w:w="301"/>
        <w:gridCol w:w="314"/>
        <w:gridCol w:w="660"/>
      </w:tblGrid>
      <w:tr w:rsidR="004F1765" w:rsidRPr="009A5D9F" w:rsidTr="00E8659E">
        <w:trPr>
          <w:trHeight w:val="499"/>
        </w:trPr>
        <w:tc>
          <w:tcPr>
            <w:tcW w:w="964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765" w:rsidRPr="009A5D9F" w:rsidRDefault="0041376A" w:rsidP="0041376A">
            <w:pPr>
              <w:spacing w:after="0" w:line="240" w:lineRule="auto"/>
              <w:jc w:val="center"/>
              <w:rPr>
                <w:rFonts w:ascii="Times New Roman" w:eastAsia="Times New Roman" w:hAnsi="Times New Roman" w:cs="Times New Roman"/>
                <w:b/>
                <w:bCs/>
                <w:color w:val="000000"/>
                <w:sz w:val="24"/>
                <w:szCs w:val="24"/>
                <w:lang w:val="tr-TR" w:eastAsia="tr-TR"/>
              </w:rPr>
            </w:pPr>
            <w:r w:rsidRPr="009A5D9F">
              <w:rPr>
                <w:rFonts w:ascii="Times New Roman" w:eastAsia="Times New Roman" w:hAnsi="Times New Roman" w:cs="Times New Roman"/>
                <w:b/>
                <w:bCs/>
                <w:color w:val="000000"/>
                <w:sz w:val="24"/>
                <w:szCs w:val="24"/>
                <w:lang w:eastAsia="tr-TR"/>
              </w:rPr>
              <w:t>NON THRSIS PROGRAMME</w:t>
            </w:r>
          </w:p>
        </w:tc>
      </w:tr>
      <w:tr w:rsidR="004F1765" w:rsidRPr="009A5D9F" w:rsidTr="00E8659E">
        <w:trPr>
          <w:trHeight w:val="504"/>
        </w:trPr>
        <w:tc>
          <w:tcPr>
            <w:tcW w:w="964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765" w:rsidRPr="009A5D9F" w:rsidRDefault="0041376A" w:rsidP="0041376A">
            <w:pPr>
              <w:spacing w:after="0" w:line="240" w:lineRule="auto"/>
              <w:rPr>
                <w:rFonts w:ascii="Times New Roman" w:eastAsia="Times New Roman" w:hAnsi="Times New Roman" w:cs="Times New Roman"/>
                <w:b/>
                <w:bCs/>
                <w:color w:val="000000"/>
                <w:sz w:val="24"/>
                <w:szCs w:val="24"/>
                <w:lang w:eastAsia="tr-TR"/>
              </w:rPr>
            </w:pPr>
            <w:r w:rsidRPr="009A5D9F">
              <w:rPr>
                <w:rFonts w:ascii="Times New Roman" w:eastAsia="Times New Roman" w:hAnsi="Times New Roman" w:cs="Times New Roman"/>
                <w:b/>
                <w:bCs/>
                <w:color w:val="000000"/>
                <w:sz w:val="24"/>
                <w:szCs w:val="24"/>
                <w:lang w:eastAsia="tr-TR"/>
              </w:rPr>
              <w:t>I.TERM</w:t>
            </w:r>
          </w:p>
        </w:tc>
      </w:tr>
      <w:tr w:rsidR="004F1765" w:rsidRPr="009A5D9F" w:rsidTr="00E8659E">
        <w:trPr>
          <w:trHeight w:val="499"/>
        </w:trPr>
        <w:tc>
          <w:tcPr>
            <w:tcW w:w="1316" w:type="dxa"/>
            <w:tcBorders>
              <w:top w:val="nil"/>
              <w:left w:val="single" w:sz="4" w:space="0" w:color="auto"/>
              <w:bottom w:val="single" w:sz="4" w:space="0" w:color="auto"/>
              <w:right w:val="single" w:sz="4" w:space="0" w:color="auto"/>
            </w:tcBorders>
            <w:shd w:val="clear" w:color="auto" w:fill="auto"/>
            <w:noWrap/>
            <w:vAlign w:val="center"/>
            <w:hideMark/>
          </w:tcPr>
          <w:p w:rsidR="004F1765" w:rsidRPr="009A5D9F" w:rsidRDefault="0041376A" w:rsidP="004F1765">
            <w:pPr>
              <w:spacing w:after="0" w:line="240" w:lineRule="auto"/>
              <w:jc w:val="center"/>
              <w:rPr>
                <w:rFonts w:ascii="Times New Roman" w:eastAsia="Times New Roman" w:hAnsi="Times New Roman" w:cs="Times New Roman"/>
                <w:b/>
                <w:bCs/>
                <w:color w:val="000000"/>
                <w:sz w:val="24"/>
                <w:szCs w:val="24"/>
                <w:lang w:eastAsia="tr-TR"/>
              </w:rPr>
            </w:pPr>
            <w:r w:rsidRPr="009A5D9F">
              <w:rPr>
                <w:rFonts w:ascii="Times New Roman" w:eastAsia="Times New Roman" w:hAnsi="Times New Roman" w:cs="Times New Roman"/>
                <w:b/>
                <w:bCs/>
                <w:color w:val="000000"/>
                <w:sz w:val="24"/>
                <w:szCs w:val="24"/>
                <w:lang w:eastAsia="tr-TR"/>
              </w:rPr>
              <w:t>CODE</w:t>
            </w:r>
          </w:p>
        </w:tc>
        <w:tc>
          <w:tcPr>
            <w:tcW w:w="6434" w:type="dxa"/>
            <w:tcBorders>
              <w:top w:val="nil"/>
              <w:left w:val="nil"/>
              <w:bottom w:val="single" w:sz="4" w:space="0" w:color="auto"/>
              <w:right w:val="single" w:sz="4" w:space="0" w:color="auto"/>
            </w:tcBorders>
            <w:shd w:val="clear" w:color="auto" w:fill="auto"/>
            <w:noWrap/>
            <w:vAlign w:val="center"/>
            <w:hideMark/>
          </w:tcPr>
          <w:p w:rsidR="004F1765" w:rsidRPr="009A5D9F" w:rsidRDefault="0041376A" w:rsidP="004F1765">
            <w:pPr>
              <w:spacing w:after="0" w:line="240" w:lineRule="auto"/>
              <w:jc w:val="center"/>
              <w:rPr>
                <w:rFonts w:ascii="Times New Roman" w:eastAsia="Times New Roman" w:hAnsi="Times New Roman" w:cs="Times New Roman"/>
                <w:b/>
                <w:bCs/>
                <w:color w:val="000000"/>
                <w:sz w:val="24"/>
                <w:szCs w:val="24"/>
                <w:lang w:eastAsia="tr-TR"/>
              </w:rPr>
            </w:pPr>
            <w:r w:rsidRPr="009A5D9F">
              <w:rPr>
                <w:rFonts w:ascii="Times New Roman" w:eastAsia="Times New Roman" w:hAnsi="Times New Roman" w:cs="Times New Roman"/>
                <w:b/>
                <w:bCs/>
                <w:color w:val="000000"/>
                <w:sz w:val="24"/>
                <w:szCs w:val="24"/>
                <w:lang w:eastAsia="tr-TR"/>
              </w:rPr>
              <w:t>NAME</w:t>
            </w:r>
          </w:p>
        </w:tc>
        <w:tc>
          <w:tcPr>
            <w:tcW w:w="301" w:type="dxa"/>
            <w:tcBorders>
              <w:top w:val="nil"/>
              <w:left w:val="nil"/>
              <w:bottom w:val="single" w:sz="4" w:space="0" w:color="auto"/>
              <w:right w:val="single" w:sz="4" w:space="0" w:color="auto"/>
            </w:tcBorders>
            <w:shd w:val="clear" w:color="auto" w:fill="auto"/>
            <w:noWrap/>
            <w:vAlign w:val="center"/>
            <w:hideMark/>
          </w:tcPr>
          <w:p w:rsidR="004F1765" w:rsidRPr="009A5D9F" w:rsidRDefault="004F1765" w:rsidP="004F1765">
            <w:pPr>
              <w:spacing w:after="0" w:line="240" w:lineRule="auto"/>
              <w:jc w:val="center"/>
              <w:rPr>
                <w:rFonts w:ascii="Times New Roman" w:eastAsia="Times New Roman" w:hAnsi="Times New Roman" w:cs="Times New Roman"/>
                <w:b/>
                <w:bCs/>
                <w:color w:val="000000"/>
                <w:sz w:val="24"/>
                <w:szCs w:val="24"/>
                <w:lang w:eastAsia="tr-TR"/>
              </w:rPr>
            </w:pPr>
            <w:r w:rsidRPr="009A5D9F">
              <w:rPr>
                <w:rFonts w:ascii="Times New Roman" w:eastAsia="Times New Roman" w:hAnsi="Times New Roman" w:cs="Times New Roman"/>
                <w:b/>
                <w:bCs/>
                <w:color w:val="000000"/>
                <w:sz w:val="24"/>
                <w:szCs w:val="24"/>
                <w:lang w:eastAsia="tr-TR"/>
              </w:rPr>
              <w:t>T</w:t>
            </w:r>
          </w:p>
        </w:tc>
        <w:tc>
          <w:tcPr>
            <w:tcW w:w="314" w:type="dxa"/>
            <w:tcBorders>
              <w:top w:val="nil"/>
              <w:left w:val="nil"/>
              <w:bottom w:val="single" w:sz="4" w:space="0" w:color="auto"/>
              <w:right w:val="single" w:sz="4" w:space="0" w:color="auto"/>
            </w:tcBorders>
            <w:shd w:val="clear" w:color="auto" w:fill="auto"/>
            <w:noWrap/>
            <w:vAlign w:val="center"/>
            <w:hideMark/>
          </w:tcPr>
          <w:p w:rsidR="004F1765" w:rsidRPr="009A5D9F" w:rsidRDefault="004F1765" w:rsidP="004F1765">
            <w:pPr>
              <w:spacing w:after="0" w:line="240" w:lineRule="auto"/>
              <w:jc w:val="center"/>
              <w:rPr>
                <w:rFonts w:ascii="Times New Roman" w:eastAsia="Times New Roman" w:hAnsi="Times New Roman" w:cs="Times New Roman"/>
                <w:b/>
                <w:bCs/>
                <w:color w:val="000000"/>
                <w:sz w:val="24"/>
                <w:szCs w:val="24"/>
                <w:lang w:eastAsia="tr-TR"/>
              </w:rPr>
            </w:pPr>
            <w:r w:rsidRPr="009A5D9F">
              <w:rPr>
                <w:rFonts w:ascii="Times New Roman" w:eastAsia="Times New Roman" w:hAnsi="Times New Roman" w:cs="Times New Roman"/>
                <w:b/>
                <w:bCs/>
                <w:color w:val="000000"/>
                <w:sz w:val="24"/>
                <w:szCs w:val="24"/>
                <w:lang w:eastAsia="tr-TR"/>
              </w:rPr>
              <w:t>U</w:t>
            </w:r>
          </w:p>
        </w:tc>
        <w:tc>
          <w:tcPr>
            <w:tcW w:w="301" w:type="dxa"/>
            <w:tcBorders>
              <w:top w:val="nil"/>
              <w:left w:val="nil"/>
              <w:bottom w:val="single" w:sz="4" w:space="0" w:color="auto"/>
              <w:right w:val="single" w:sz="4" w:space="0" w:color="auto"/>
            </w:tcBorders>
            <w:shd w:val="clear" w:color="auto" w:fill="auto"/>
            <w:noWrap/>
            <w:vAlign w:val="center"/>
            <w:hideMark/>
          </w:tcPr>
          <w:p w:rsidR="004F1765" w:rsidRPr="009A5D9F" w:rsidRDefault="004F1765" w:rsidP="004F1765">
            <w:pPr>
              <w:spacing w:after="0" w:line="240" w:lineRule="auto"/>
              <w:jc w:val="center"/>
              <w:rPr>
                <w:rFonts w:ascii="Times New Roman" w:eastAsia="Times New Roman" w:hAnsi="Times New Roman" w:cs="Times New Roman"/>
                <w:b/>
                <w:bCs/>
                <w:color w:val="000000"/>
                <w:sz w:val="24"/>
                <w:szCs w:val="24"/>
                <w:lang w:eastAsia="tr-TR"/>
              </w:rPr>
            </w:pPr>
            <w:r w:rsidRPr="009A5D9F">
              <w:rPr>
                <w:rFonts w:ascii="Times New Roman" w:eastAsia="Times New Roman" w:hAnsi="Times New Roman" w:cs="Times New Roman"/>
                <w:b/>
                <w:bCs/>
                <w:color w:val="000000"/>
                <w:sz w:val="24"/>
                <w:szCs w:val="24"/>
                <w:lang w:eastAsia="tr-TR"/>
              </w:rPr>
              <w:t>L</w:t>
            </w:r>
          </w:p>
        </w:tc>
        <w:tc>
          <w:tcPr>
            <w:tcW w:w="314" w:type="dxa"/>
            <w:tcBorders>
              <w:top w:val="nil"/>
              <w:left w:val="nil"/>
              <w:bottom w:val="single" w:sz="4" w:space="0" w:color="auto"/>
              <w:right w:val="single" w:sz="4" w:space="0" w:color="auto"/>
            </w:tcBorders>
            <w:shd w:val="clear" w:color="auto" w:fill="auto"/>
            <w:noWrap/>
            <w:vAlign w:val="center"/>
            <w:hideMark/>
          </w:tcPr>
          <w:p w:rsidR="004F1765" w:rsidRPr="009A5D9F" w:rsidRDefault="004F1765" w:rsidP="004F1765">
            <w:pPr>
              <w:spacing w:after="0" w:line="240" w:lineRule="auto"/>
              <w:jc w:val="center"/>
              <w:rPr>
                <w:rFonts w:ascii="Times New Roman" w:eastAsia="Times New Roman" w:hAnsi="Times New Roman" w:cs="Times New Roman"/>
                <w:b/>
                <w:bCs/>
                <w:color w:val="000000"/>
                <w:sz w:val="24"/>
                <w:szCs w:val="24"/>
                <w:lang w:eastAsia="tr-TR"/>
              </w:rPr>
            </w:pPr>
            <w:r w:rsidRPr="009A5D9F">
              <w:rPr>
                <w:rFonts w:ascii="Times New Roman" w:eastAsia="Times New Roman" w:hAnsi="Times New Roman" w:cs="Times New Roman"/>
                <w:b/>
                <w:bCs/>
                <w:color w:val="000000"/>
                <w:sz w:val="24"/>
                <w:szCs w:val="24"/>
                <w:lang w:eastAsia="tr-TR"/>
              </w:rPr>
              <w:t>Y</w:t>
            </w:r>
          </w:p>
        </w:tc>
        <w:tc>
          <w:tcPr>
            <w:tcW w:w="660" w:type="dxa"/>
            <w:tcBorders>
              <w:top w:val="nil"/>
              <w:left w:val="nil"/>
              <w:bottom w:val="single" w:sz="4" w:space="0" w:color="auto"/>
              <w:right w:val="single" w:sz="4" w:space="0" w:color="auto"/>
            </w:tcBorders>
            <w:shd w:val="clear" w:color="auto" w:fill="auto"/>
            <w:noWrap/>
            <w:vAlign w:val="center"/>
            <w:hideMark/>
          </w:tcPr>
          <w:p w:rsidR="004F1765" w:rsidRPr="009A5D9F" w:rsidRDefault="004F1765" w:rsidP="004F1765">
            <w:pPr>
              <w:spacing w:after="0" w:line="240" w:lineRule="auto"/>
              <w:jc w:val="center"/>
              <w:rPr>
                <w:rFonts w:ascii="Times New Roman" w:eastAsia="Times New Roman" w:hAnsi="Times New Roman" w:cs="Times New Roman"/>
                <w:b/>
                <w:bCs/>
                <w:color w:val="000000"/>
                <w:sz w:val="24"/>
                <w:szCs w:val="24"/>
                <w:lang w:eastAsia="tr-TR"/>
              </w:rPr>
            </w:pPr>
            <w:r w:rsidRPr="009A5D9F">
              <w:rPr>
                <w:rFonts w:ascii="Times New Roman" w:eastAsia="Times New Roman" w:hAnsi="Times New Roman" w:cs="Times New Roman"/>
                <w:b/>
                <w:bCs/>
                <w:color w:val="000000"/>
                <w:sz w:val="24"/>
                <w:szCs w:val="24"/>
                <w:lang w:eastAsia="tr-TR"/>
              </w:rPr>
              <w:t>E</w:t>
            </w:r>
          </w:p>
        </w:tc>
      </w:tr>
      <w:tr w:rsidR="0041376A" w:rsidRPr="009A5D9F" w:rsidTr="00E8659E">
        <w:trPr>
          <w:trHeight w:val="334"/>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41376A" w:rsidRPr="009A5D9F" w:rsidRDefault="0041376A" w:rsidP="0041376A">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ATA 571</w:t>
            </w:r>
          </w:p>
        </w:tc>
        <w:tc>
          <w:tcPr>
            <w:tcW w:w="6434" w:type="dxa"/>
            <w:tcBorders>
              <w:top w:val="nil"/>
              <w:left w:val="nil"/>
              <w:bottom w:val="single" w:sz="4" w:space="0" w:color="auto"/>
              <w:right w:val="single" w:sz="4" w:space="0" w:color="auto"/>
            </w:tcBorders>
            <w:shd w:val="clear" w:color="auto" w:fill="auto"/>
            <w:noWrap/>
            <w:vAlign w:val="bottom"/>
            <w:hideMark/>
          </w:tcPr>
          <w:p w:rsidR="0041376A" w:rsidRPr="009A5D9F" w:rsidRDefault="0041376A" w:rsidP="0041376A">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OTTOMAN I</w:t>
            </w:r>
          </w:p>
        </w:tc>
        <w:tc>
          <w:tcPr>
            <w:tcW w:w="301" w:type="dxa"/>
            <w:tcBorders>
              <w:top w:val="nil"/>
              <w:left w:val="nil"/>
              <w:bottom w:val="single" w:sz="4" w:space="0" w:color="auto"/>
              <w:right w:val="single" w:sz="4" w:space="0" w:color="auto"/>
            </w:tcBorders>
            <w:shd w:val="clear" w:color="auto" w:fill="auto"/>
            <w:noWrap/>
            <w:vAlign w:val="bottom"/>
            <w:hideMark/>
          </w:tcPr>
          <w:p w:rsidR="0041376A" w:rsidRPr="009A5D9F" w:rsidRDefault="0041376A" w:rsidP="0041376A">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314" w:type="dxa"/>
            <w:tcBorders>
              <w:top w:val="nil"/>
              <w:left w:val="nil"/>
              <w:bottom w:val="single" w:sz="4" w:space="0" w:color="auto"/>
              <w:right w:val="single" w:sz="4" w:space="0" w:color="auto"/>
            </w:tcBorders>
            <w:shd w:val="clear" w:color="auto" w:fill="auto"/>
            <w:noWrap/>
            <w:vAlign w:val="bottom"/>
            <w:hideMark/>
          </w:tcPr>
          <w:p w:rsidR="0041376A" w:rsidRPr="009A5D9F" w:rsidRDefault="0041376A" w:rsidP="0041376A">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01" w:type="dxa"/>
            <w:tcBorders>
              <w:top w:val="nil"/>
              <w:left w:val="nil"/>
              <w:bottom w:val="single" w:sz="4" w:space="0" w:color="auto"/>
              <w:right w:val="single" w:sz="4" w:space="0" w:color="auto"/>
            </w:tcBorders>
            <w:shd w:val="clear" w:color="auto" w:fill="auto"/>
            <w:noWrap/>
            <w:vAlign w:val="bottom"/>
            <w:hideMark/>
          </w:tcPr>
          <w:p w:rsidR="0041376A" w:rsidRPr="009A5D9F" w:rsidRDefault="0041376A" w:rsidP="0041376A">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14" w:type="dxa"/>
            <w:tcBorders>
              <w:top w:val="nil"/>
              <w:left w:val="nil"/>
              <w:bottom w:val="single" w:sz="4" w:space="0" w:color="auto"/>
              <w:right w:val="single" w:sz="4" w:space="0" w:color="auto"/>
            </w:tcBorders>
            <w:shd w:val="clear" w:color="auto" w:fill="auto"/>
            <w:noWrap/>
            <w:vAlign w:val="bottom"/>
            <w:hideMark/>
          </w:tcPr>
          <w:p w:rsidR="0041376A" w:rsidRPr="009A5D9F" w:rsidRDefault="0041376A" w:rsidP="0041376A">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660" w:type="dxa"/>
            <w:tcBorders>
              <w:top w:val="nil"/>
              <w:left w:val="nil"/>
              <w:bottom w:val="single" w:sz="4" w:space="0" w:color="auto"/>
              <w:right w:val="single" w:sz="4" w:space="0" w:color="auto"/>
            </w:tcBorders>
            <w:shd w:val="clear" w:color="auto" w:fill="auto"/>
            <w:noWrap/>
            <w:vAlign w:val="bottom"/>
            <w:hideMark/>
          </w:tcPr>
          <w:p w:rsidR="0041376A" w:rsidRPr="009A5D9F" w:rsidRDefault="009A5D9F" w:rsidP="0041376A">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w:t>
            </w:r>
          </w:p>
        </w:tc>
      </w:tr>
      <w:tr w:rsidR="0041376A" w:rsidRPr="009A5D9F" w:rsidTr="00E8659E">
        <w:trPr>
          <w:trHeight w:val="272"/>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41376A" w:rsidRPr="009A5D9F" w:rsidRDefault="0041376A" w:rsidP="0041376A">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 xml:space="preserve">ATA 541 </w:t>
            </w:r>
          </w:p>
        </w:tc>
        <w:tc>
          <w:tcPr>
            <w:tcW w:w="6434" w:type="dxa"/>
            <w:tcBorders>
              <w:top w:val="nil"/>
              <w:left w:val="nil"/>
              <w:bottom w:val="single" w:sz="4" w:space="0" w:color="auto"/>
              <w:right w:val="single" w:sz="4" w:space="0" w:color="auto"/>
            </w:tcBorders>
            <w:shd w:val="clear" w:color="auto" w:fill="auto"/>
            <w:noWrap/>
            <w:vAlign w:val="bottom"/>
            <w:hideMark/>
          </w:tcPr>
          <w:p w:rsidR="0041376A" w:rsidRPr="009A5D9F" w:rsidRDefault="0041376A" w:rsidP="0041376A">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HISTORY OF NATIONAL STRUGGLE WAR</w:t>
            </w:r>
          </w:p>
        </w:tc>
        <w:tc>
          <w:tcPr>
            <w:tcW w:w="301" w:type="dxa"/>
            <w:tcBorders>
              <w:top w:val="nil"/>
              <w:left w:val="nil"/>
              <w:bottom w:val="single" w:sz="4" w:space="0" w:color="auto"/>
              <w:right w:val="single" w:sz="4" w:space="0" w:color="auto"/>
            </w:tcBorders>
            <w:shd w:val="clear" w:color="auto" w:fill="auto"/>
            <w:noWrap/>
            <w:vAlign w:val="bottom"/>
            <w:hideMark/>
          </w:tcPr>
          <w:p w:rsidR="0041376A" w:rsidRPr="009A5D9F" w:rsidRDefault="0041376A" w:rsidP="0041376A">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314" w:type="dxa"/>
            <w:tcBorders>
              <w:top w:val="nil"/>
              <w:left w:val="nil"/>
              <w:bottom w:val="single" w:sz="4" w:space="0" w:color="auto"/>
              <w:right w:val="single" w:sz="4" w:space="0" w:color="auto"/>
            </w:tcBorders>
            <w:shd w:val="clear" w:color="auto" w:fill="auto"/>
            <w:noWrap/>
            <w:vAlign w:val="bottom"/>
            <w:hideMark/>
          </w:tcPr>
          <w:p w:rsidR="0041376A" w:rsidRPr="009A5D9F" w:rsidRDefault="0041376A" w:rsidP="0041376A">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01" w:type="dxa"/>
            <w:tcBorders>
              <w:top w:val="nil"/>
              <w:left w:val="nil"/>
              <w:bottom w:val="single" w:sz="4" w:space="0" w:color="auto"/>
              <w:right w:val="single" w:sz="4" w:space="0" w:color="auto"/>
            </w:tcBorders>
            <w:shd w:val="clear" w:color="auto" w:fill="auto"/>
            <w:noWrap/>
            <w:vAlign w:val="bottom"/>
            <w:hideMark/>
          </w:tcPr>
          <w:p w:rsidR="0041376A" w:rsidRPr="009A5D9F" w:rsidRDefault="0041376A" w:rsidP="0041376A">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14" w:type="dxa"/>
            <w:tcBorders>
              <w:top w:val="nil"/>
              <w:left w:val="nil"/>
              <w:bottom w:val="single" w:sz="4" w:space="0" w:color="auto"/>
              <w:right w:val="single" w:sz="4" w:space="0" w:color="auto"/>
            </w:tcBorders>
            <w:shd w:val="clear" w:color="auto" w:fill="auto"/>
            <w:noWrap/>
            <w:vAlign w:val="bottom"/>
            <w:hideMark/>
          </w:tcPr>
          <w:p w:rsidR="0041376A" w:rsidRPr="009A5D9F" w:rsidRDefault="0041376A" w:rsidP="0041376A">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660" w:type="dxa"/>
            <w:tcBorders>
              <w:top w:val="nil"/>
              <w:left w:val="nil"/>
              <w:bottom w:val="single" w:sz="4" w:space="0" w:color="auto"/>
              <w:right w:val="single" w:sz="4" w:space="0" w:color="auto"/>
            </w:tcBorders>
            <w:shd w:val="clear" w:color="auto" w:fill="auto"/>
            <w:noWrap/>
            <w:vAlign w:val="bottom"/>
            <w:hideMark/>
          </w:tcPr>
          <w:p w:rsidR="0041376A" w:rsidRPr="009A5D9F" w:rsidRDefault="009A5D9F" w:rsidP="0041376A">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w:t>
            </w:r>
          </w:p>
        </w:tc>
      </w:tr>
      <w:tr w:rsidR="0041376A" w:rsidRPr="009A5D9F" w:rsidTr="00E8659E">
        <w:trPr>
          <w:trHeight w:val="277"/>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41376A" w:rsidRPr="009A5D9F" w:rsidRDefault="0041376A" w:rsidP="0041376A">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ATA521</w:t>
            </w:r>
          </w:p>
        </w:tc>
        <w:tc>
          <w:tcPr>
            <w:tcW w:w="6434" w:type="dxa"/>
            <w:tcBorders>
              <w:top w:val="nil"/>
              <w:left w:val="nil"/>
              <w:bottom w:val="single" w:sz="4" w:space="0" w:color="auto"/>
              <w:right w:val="single" w:sz="4" w:space="0" w:color="auto"/>
            </w:tcBorders>
            <w:shd w:val="clear" w:color="auto" w:fill="auto"/>
            <w:noWrap/>
            <w:vAlign w:val="bottom"/>
            <w:hideMark/>
          </w:tcPr>
          <w:p w:rsidR="0041376A" w:rsidRPr="009A5D9F" w:rsidRDefault="0041376A" w:rsidP="0041376A">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RESEARCH TECHNIQUES</w:t>
            </w:r>
          </w:p>
        </w:tc>
        <w:tc>
          <w:tcPr>
            <w:tcW w:w="301" w:type="dxa"/>
            <w:tcBorders>
              <w:top w:val="nil"/>
              <w:left w:val="nil"/>
              <w:bottom w:val="single" w:sz="4" w:space="0" w:color="auto"/>
              <w:right w:val="single" w:sz="4" w:space="0" w:color="auto"/>
            </w:tcBorders>
            <w:shd w:val="clear" w:color="auto" w:fill="auto"/>
            <w:noWrap/>
            <w:vAlign w:val="bottom"/>
            <w:hideMark/>
          </w:tcPr>
          <w:p w:rsidR="0041376A" w:rsidRPr="009A5D9F" w:rsidRDefault="0041376A" w:rsidP="0041376A">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314" w:type="dxa"/>
            <w:tcBorders>
              <w:top w:val="nil"/>
              <w:left w:val="nil"/>
              <w:bottom w:val="single" w:sz="4" w:space="0" w:color="auto"/>
              <w:right w:val="single" w:sz="4" w:space="0" w:color="auto"/>
            </w:tcBorders>
            <w:shd w:val="clear" w:color="auto" w:fill="auto"/>
            <w:noWrap/>
            <w:vAlign w:val="bottom"/>
            <w:hideMark/>
          </w:tcPr>
          <w:p w:rsidR="0041376A" w:rsidRPr="009A5D9F" w:rsidRDefault="0041376A" w:rsidP="0041376A">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01" w:type="dxa"/>
            <w:tcBorders>
              <w:top w:val="nil"/>
              <w:left w:val="nil"/>
              <w:bottom w:val="single" w:sz="4" w:space="0" w:color="auto"/>
              <w:right w:val="single" w:sz="4" w:space="0" w:color="auto"/>
            </w:tcBorders>
            <w:shd w:val="clear" w:color="auto" w:fill="auto"/>
            <w:noWrap/>
            <w:vAlign w:val="bottom"/>
            <w:hideMark/>
          </w:tcPr>
          <w:p w:rsidR="0041376A" w:rsidRPr="009A5D9F" w:rsidRDefault="0041376A" w:rsidP="0041376A">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14" w:type="dxa"/>
            <w:tcBorders>
              <w:top w:val="nil"/>
              <w:left w:val="nil"/>
              <w:bottom w:val="single" w:sz="4" w:space="0" w:color="auto"/>
              <w:right w:val="single" w:sz="4" w:space="0" w:color="auto"/>
            </w:tcBorders>
            <w:shd w:val="clear" w:color="auto" w:fill="auto"/>
            <w:noWrap/>
            <w:vAlign w:val="bottom"/>
            <w:hideMark/>
          </w:tcPr>
          <w:p w:rsidR="0041376A" w:rsidRPr="009A5D9F" w:rsidRDefault="0041376A" w:rsidP="0041376A">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660" w:type="dxa"/>
            <w:tcBorders>
              <w:top w:val="nil"/>
              <w:left w:val="nil"/>
              <w:bottom w:val="single" w:sz="4" w:space="0" w:color="auto"/>
              <w:right w:val="single" w:sz="4" w:space="0" w:color="auto"/>
            </w:tcBorders>
            <w:shd w:val="clear" w:color="auto" w:fill="auto"/>
            <w:noWrap/>
            <w:vAlign w:val="bottom"/>
            <w:hideMark/>
          </w:tcPr>
          <w:p w:rsidR="0041376A" w:rsidRPr="009A5D9F" w:rsidRDefault="009A5D9F" w:rsidP="0041376A">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w:t>
            </w:r>
          </w:p>
        </w:tc>
      </w:tr>
      <w:tr w:rsidR="0041376A" w:rsidRPr="009A5D9F" w:rsidTr="00E8659E">
        <w:trPr>
          <w:trHeight w:val="268"/>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41376A" w:rsidRPr="009A5D9F" w:rsidRDefault="0041376A" w:rsidP="0041376A">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 </w:t>
            </w:r>
          </w:p>
        </w:tc>
        <w:tc>
          <w:tcPr>
            <w:tcW w:w="6434" w:type="dxa"/>
            <w:tcBorders>
              <w:top w:val="nil"/>
              <w:left w:val="nil"/>
              <w:bottom w:val="single" w:sz="4" w:space="0" w:color="auto"/>
              <w:right w:val="single" w:sz="4" w:space="0" w:color="auto"/>
            </w:tcBorders>
            <w:shd w:val="clear" w:color="auto" w:fill="auto"/>
            <w:noWrap/>
            <w:vAlign w:val="bottom"/>
            <w:hideMark/>
          </w:tcPr>
          <w:p w:rsidR="0041376A" w:rsidRPr="009A5D9F" w:rsidRDefault="0041376A" w:rsidP="0041376A">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OPTIONAL LESSON</w:t>
            </w:r>
          </w:p>
        </w:tc>
        <w:tc>
          <w:tcPr>
            <w:tcW w:w="301" w:type="dxa"/>
            <w:tcBorders>
              <w:top w:val="nil"/>
              <w:left w:val="nil"/>
              <w:bottom w:val="single" w:sz="4" w:space="0" w:color="auto"/>
              <w:right w:val="single" w:sz="4" w:space="0" w:color="auto"/>
            </w:tcBorders>
            <w:shd w:val="clear" w:color="auto" w:fill="auto"/>
            <w:noWrap/>
            <w:vAlign w:val="bottom"/>
            <w:hideMark/>
          </w:tcPr>
          <w:p w:rsidR="0041376A" w:rsidRPr="009A5D9F" w:rsidRDefault="0041376A" w:rsidP="0041376A">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314" w:type="dxa"/>
            <w:tcBorders>
              <w:top w:val="nil"/>
              <w:left w:val="nil"/>
              <w:bottom w:val="single" w:sz="4" w:space="0" w:color="auto"/>
              <w:right w:val="single" w:sz="4" w:space="0" w:color="auto"/>
            </w:tcBorders>
            <w:shd w:val="clear" w:color="auto" w:fill="auto"/>
            <w:noWrap/>
            <w:vAlign w:val="bottom"/>
            <w:hideMark/>
          </w:tcPr>
          <w:p w:rsidR="0041376A" w:rsidRPr="009A5D9F" w:rsidRDefault="0041376A" w:rsidP="0041376A">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01" w:type="dxa"/>
            <w:tcBorders>
              <w:top w:val="nil"/>
              <w:left w:val="nil"/>
              <w:bottom w:val="single" w:sz="4" w:space="0" w:color="auto"/>
              <w:right w:val="single" w:sz="4" w:space="0" w:color="auto"/>
            </w:tcBorders>
            <w:shd w:val="clear" w:color="auto" w:fill="auto"/>
            <w:noWrap/>
            <w:vAlign w:val="bottom"/>
            <w:hideMark/>
          </w:tcPr>
          <w:p w:rsidR="0041376A" w:rsidRPr="009A5D9F" w:rsidRDefault="0041376A" w:rsidP="0041376A">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14" w:type="dxa"/>
            <w:tcBorders>
              <w:top w:val="nil"/>
              <w:left w:val="nil"/>
              <w:bottom w:val="single" w:sz="4" w:space="0" w:color="auto"/>
              <w:right w:val="single" w:sz="4" w:space="0" w:color="auto"/>
            </w:tcBorders>
            <w:shd w:val="clear" w:color="auto" w:fill="auto"/>
            <w:noWrap/>
            <w:vAlign w:val="bottom"/>
            <w:hideMark/>
          </w:tcPr>
          <w:p w:rsidR="0041376A" w:rsidRPr="009A5D9F" w:rsidRDefault="0041376A" w:rsidP="0041376A">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660" w:type="dxa"/>
            <w:tcBorders>
              <w:top w:val="nil"/>
              <w:left w:val="nil"/>
              <w:bottom w:val="single" w:sz="4" w:space="0" w:color="auto"/>
              <w:right w:val="single" w:sz="4" w:space="0" w:color="auto"/>
            </w:tcBorders>
            <w:shd w:val="clear" w:color="auto" w:fill="auto"/>
            <w:noWrap/>
            <w:vAlign w:val="bottom"/>
            <w:hideMark/>
          </w:tcPr>
          <w:p w:rsidR="0041376A" w:rsidRPr="009A5D9F" w:rsidRDefault="0041376A" w:rsidP="0041376A">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6</w:t>
            </w:r>
          </w:p>
        </w:tc>
      </w:tr>
      <w:tr w:rsidR="009A5D9F" w:rsidRPr="009A5D9F" w:rsidTr="00E8659E">
        <w:trPr>
          <w:trHeight w:val="268"/>
        </w:trPr>
        <w:tc>
          <w:tcPr>
            <w:tcW w:w="1316" w:type="dxa"/>
            <w:tcBorders>
              <w:top w:val="nil"/>
              <w:left w:val="single" w:sz="4" w:space="0" w:color="auto"/>
              <w:bottom w:val="single" w:sz="4" w:space="0" w:color="auto"/>
              <w:right w:val="single" w:sz="4" w:space="0" w:color="auto"/>
            </w:tcBorders>
            <w:shd w:val="clear" w:color="auto" w:fill="auto"/>
            <w:noWrap/>
            <w:vAlign w:val="bottom"/>
          </w:tcPr>
          <w:p w:rsidR="009A5D9F" w:rsidRPr="009A5D9F" w:rsidRDefault="009A5D9F" w:rsidP="009A5D9F">
            <w:pPr>
              <w:spacing w:after="0" w:line="240" w:lineRule="auto"/>
              <w:rPr>
                <w:rFonts w:ascii="Times New Roman" w:eastAsia="Times New Roman" w:hAnsi="Times New Roman" w:cs="Times New Roman"/>
                <w:color w:val="000000"/>
                <w:sz w:val="24"/>
                <w:szCs w:val="24"/>
                <w:lang w:eastAsia="tr-TR"/>
              </w:rPr>
            </w:pPr>
          </w:p>
        </w:tc>
        <w:tc>
          <w:tcPr>
            <w:tcW w:w="6434" w:type="dxa"/>
            <w:tcBorders>
              <w:top w:val="nil"/>
              <w:left w:val="nil"/>
              <w:bottom w:val="single" w:sz="4" w:space="0" w:color="auto"/>
              <w:right w:val="single" w:sz="4" w:space="0" w:color="auto"/>
            </w:tcBorders>
            <w:shd w:val="clear" w:color="auto" w:fill="auto"/>
            <w:noWrap/>
            <w:vAlign w:val="bottom"/>
          </w:tcPr>
          <w:p w:rsidR="009A5D9F" w:rsidRPr="009A5D9F" w:rsidRDefault="009A5D9F" w:rsidP="009A5D9F">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OPTIONAL LESSON</w:t>
            </w:r>
          </w:p>
        </w:tc>
        <w:tc>
          <w:tcPr>
            <w:tcW w:w="301" w:type="dxa"/>
            <w:tcBorders>
              <w:top w:val="nil"/>
              <w:left w:val="nil"/>
              <w:bottom w:val="single" w:sz="4" w:space="0" w:color="auto"/>
              <w:right w:val="single" w:sz="4" w:space="0" w:color="auto"/>
            </w:tcBorders>
            <w:shd w:val="clear" w:color="auto" w:fill="auto"/>
            <w:noWrap/>
            <w:vAlign w:val="bottom"/>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314" w:type="dxa"/>
            <w:tcBorders>
              <w:top w:val="nil"/>
              <w:left w:val="nil"/>
              <w:bottom w:val="single" w:sz="4" w:space="0" w:color="auto"/>
              <w:right w:val="single" w:sz="4" w:space="0" w:color="auto"/>
            </w:tcBorders>
            <w:shd w:val="clear" w:color="auto" w:fill="auto"/>
            <w:noWrap/>
            <w:vAlign w:val="bottom"/>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01" w:type="dxa"/>
            <w:tcBorders>
              <w:top w:val="nil"/>
              <w:left w:val="nil"/>
              <w:bottom w:val="single" w:sz="4" w:space="0" w:color="auto"/>
              <w:right w:val="single" w:sz="4" w:space="0" w:color="auto"/>
            </w:tcBorders>
            <w:shd w:val="clear" w:color="auto" w:fill="auto"/>
            <w:noWrap/>
            <w:vAlign w:val="bottom"/>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14" w:type="dxa"/>
            <w:tcBorders>
              <w:top w:val="nil"/>
              <w:left w:val="nil"/>
              <w:bottom w:val="single" w:sz="4" w:space="0" w:color="auto"/>
              <w:right w:val="single" w:sz="4" w:space="0" w:color="auto"/>
            </w:tcBorders>
            <w:shd w:val="clear" w:color="auto" w:fill="auto"/>
            <w:noWrap/>
            <w:vAlign w:val="bottom"/>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660" w:type="dxa"/>
            <w:tcBorders>
              <w:top w:val="nil"/>
              <w:left w:val="nil"/>
              <w:bottom w:val="single" w:sz="4" w:space="0" w:color="auto"/>
              <w:right w:val="single" w:sz="4" w:space="0" w:color="auto"/>
            </w:tcBorders>
            <w:shd w:val="clear" w:color="auto" w:fill="auto"/>
            <w:noWrap/>
            <w:vAlign w:val="bottom"/>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6</w:t>
            </w:r>
          </w:p>
        </w:tc>
      </w:tr>
      <w:tr w:rsidR="009A5D9F" w:rsidRPr="009A5D9F" w:rsidTr="00E8659E">
        <w:trPr>
          <w:trHeight w:val="483"/>
        </w:trPr>
        <w:tc>
          <w:tcPr>
            <w:tcW w:w="964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rPr>
                <w:rFonts w:ascii="Times New Roman" w:eastAsia="Times New Roman" w:hAnsi="Times New Roman" w:cs="Times New Roman"/>
                <w:b/>
                <w:bCs/>
                <w:color w:val="000000"/>
                <w:sz w:val="24"/>
                <w:szCs w:val="24"/>
                <w:lang w:eastAsia="tr-TR"/>
              </w:rPr>
            </w:pPr>
            <w:r w:rsidRPr="009A5D9F">
              <w:rPr>
                <w:rFonts w:ascii="Times New Roman" w:eastAsia="Times New Roman" w:hAnsi="Times New Roman" w:cs="Times New Roman"/>
                <w:b/>
                <w:bCs/>
                <w:color w:val="000000"/>
                <w:sz w:val="24"/>
                <w:szCs w:val="24"/>
                <w:lang w:eastAsia="tr-TR"/>
              </w:rPr>
              <w:t>II.TERM</w:t>
            </w:r>
          </w:p>
        </w:tc>
      </w:tr>
      <w:tr w:rsidR="009A5D9F" w:rsidRPr="009A5D9F" w:rsidTr="00E8659E">
        <w:trPr>
          <w:trHeight w:val="204"/>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ATA 572</w:t>
            </w:r>
          </w:p>
        </w:tc>
        <w:tc>
          <w:tcPr>
            <w:tcW w:w="6434"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OTTOMAN II</w:t>
            </w:r>
          </w:p>
        </w:tc>
        <w:tc>
          <w:tcPr>
            <w:tcW w:w="301"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314"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01"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14"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660"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w:t>
            </w:r>
          </w:p>
        </w:tc>
      </w:tr>
      <w:tr w:rsidR="009A5D9F" w:rsidRPr="009A5D9F" w:rsidTr="00E8659E">
        <w:trPr>
          <w:trHeight w:val="272"/>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ATA 542</w:t>
            </w:r>
          </w:p>
        </w:tc>
        <w:tc>
          <w:tcPr>
            <w:tcW w:w="6434"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TURKISH FOREING POLICY IN REPUBLIC OF TURKEY</w:t>
            </w:r>
          </w:p>
        </w:tc>
        <w:tc>
          <w:tcPr>
            <w:tcW w:w="301"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314"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01"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14"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660"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w:t>
            </w:r>
          </w:p>
        </w:tc>
      </w:tr>
      <w:tr w:rsidR="009A5D9F" w:rsidRPr="009A5D9F" w:rsidTr="00E8659E">
        <w:trPr>
          <w:trHeight w:val="276"/>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ATA 591</w:t>
            </w:r>
          </w:p>
        </w:tc>
        <w:tc>
          <w:tcPr>
            <w:tcW w:w="6434"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SEMESTER PROJECT</w:t>
            </w:r>
          </w:p>
        </w:tc>
        <w:tc>
          <w:tcPr>
            <w:tcW w:w="301"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314"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01"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14"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660"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w:t>
            </w:r>
          </w:p>
        </w:tc>
      </w:tr>
      <w:tr w:rsidR="009A5D9F" w:rsidRPr="009A5D9F" w:rsidTr="00E8659E">
        <w:trPr>
          <w:trHeight w:val="266"/>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 </w:t>
            </w:r>
          </w:p>
        </w:tc>
        <w:tc>
          <w:tcPr>
            <w:tcW w:w="6434"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OPTIONAL LESSON</w:t>
            </w:r>
          </w:p>
        </w:tc>
        <w:tc>
          <w:tcPr>
            <w:tcW w:w="301"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314"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01"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14"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660"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6</w:t>
            </w:r>
          </w:p>
        </w:tc>
      </w:tr>
      <w:tr w:rsidR="009A5D9F" w:rsidRPr="009A5D9F" w:rsidTr="00E8659E">
        <w:trPr>
          <w:trHeight w:val="266"/>
        </w:trPr>
        <w:tc>
          <w:tcPr>
            <w:tcW w:w="1316" w:type="dxa"/>
            <w:tcBorders>
              <w:top w:val="nil"/>
              <w:left w:val="single" w:sz="4" w:space="0" w:color="auto"/>
              <w:bottom w:val="single" w:sz="4" w:space="0" w:color="auto"/>
              <w:right w:val="single" w:sz="4" w:space="0" w:color="auto"/>
            </w:tcBorders>
            <w:shd w:val="clear" w:color="auto" w:fill="auto"/>
            <w:noWrap/>
            <w:vAlign w:val="bottom"/>
          </w:tcPr>
          <w:p w:rsidR="009A5D9F" w:rsidRPr="009A5D9F" w:rsidRDefault="009A5D9F" w:rsidP="009A5D9F">
            <w:pPr>
              <w:spacing w:after="0" w:line="240" w:lineRule="auto"/>
              <w:rPr>
                <w:rFonts w:ascii="Times New Roman" w:eastAsia="Times New Roman" w:hAnsi="Times New Roman" w:cs="Times New Roman"/>
                <w:color w:val="000000"/>
                <w:sz w:val="24"/>
                <w:szCs w:val="24"/>
                <w:lang w:eastAsia="tr-TR"/>
              </w:rPr>
            </w:pPr>
          </w:p>
        </w:tc>
        <w:tc>
          <w:tcPr>
            <w:tcW w:w="6434" w:type="dxa"/>
            <w:tcBorders>
              <w:top w:val="nil"/>
              <w:left w:val="nil"/>
              <w:bottom w:val="single" w:sz="4" w:space="0" w:color="auto"/>
              <w:right w:val="single" w:sz="4" w:space="0" w:color="auto"/>
            </w:tcBorders>
            <w:shd w:val="clear" w:color="auto" w:fill="auto"/>
            <w:noWrap/>
            <w:vAlign w:val="bottom"/>
          </w:tcPr>
          <w:p w:rsidR="009A5D9F" w:rsidRPr="009A5D9F" w:rsidRDefault="009A5D9F" w:rsidP="009A5D9F">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OPTIONAL LESSON</w:t>
            </w:r>
          </w:p>
        </w:tc>
        <w:tc>
          <w:tcPr>
            <w:tcW w:w="301" w:type="dxa"/>
            <w:tcBorders>
              <w:top w:val="nil"/>
              <w:left w:val="nil"/>
              <w:bottom w:val="single" w:sz="4" w:space="0" w:color="auto"/>
              <w:right w:val="single" w:sz="4" w:space="0" w:color="auto"/>
            </w:tcBorders>
            <w:shd w:val="clear" w:color="auto" w:fill="auto"/>
            <w:noWrap/>
            <w:vAlign w:val="bottom"/>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314" w:type="dxa"/>
            <w:tcBorders>
              <w:top w:val="nil"/>
              <w:left w:val="nil"/>
              <w:bottom w:val="single" w:sz="4" w:space="0" w:color="auto"/>
              <w:right w:val="single" w:sz="4" w:space="0" w:color="auto"/>
            </w:tcBorders>
            <w:shd w:val="clear" w:color="auto" w:fill="auto"/>
            <w:noWrap/>
            <w:vAlign w:val="bottom"/>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01" w:type="dxa"/>
            <w:tcBorders>
              <w:top w:val="nil"/>
              <w:left w:val="nil"/>
              <w:bottom w:val="single" w:sz="4" w:space="0" w:color="auto"/>
              <w:right w:val="single" w:sz="4" w:space="0" w:color="auto"/>
            </w:tcBorders>
            <w:shd w:val="clear" w:color="auto" w:fill="auto"/>
            <w:noWrap/>
            <w:vAlign w:val="bottom"/>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14" w:type="dxa"/>
            <w:tcBorders>
              <w:top w:val="nil"/>
              <w:left w:val="nil"/>
              <w:bottom w:val="single" w:sz="4" w:space="0" w:color="auto"/>
              <w:right w:val="single" w:sz="4" w:space="0" w:color="auto"/>
            </w:tcBorders>
            <w:shd w:val="clear" w:color="auto" w:fill="auto"/>
            <w:noWrap/>
            <w:vAlign w:val="bottom"/>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660" w:type="dxa"/>
            <w:tcBorders>
              <w:top w:val="nil"/>
              <w:left w:val="nil"/>
              <w:bottom w:val="single" w:sz="4" w:space="0" w:color="auto"/>
              <w:right w:val="single" w:sz="4" w:space="0" w:color="auto"/>
            </w:tcBorders>
            <w:shd w:val="clear" w:color="auto" w:fill="auto"/>
            <w:noWrap/>
            <w:vAlign w:val="bottom"/>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6</w:t>
            </w:r>
          </w:p>
        </w:tc>
      </w:tr>
      <w:tr w:rsidR="009A5D9F" w:rsidRPr="009A5D9F" w:rsidTr="00E8659E">
        <w:trPr>
          <w:trHeight w:val="270"/>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 </w:t>
            </w:r>
          </w:p>
        </w:tc>
        <w:tc>
          <w:tcPr>
            <w:tcW w:w="6434"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OPTIONAL LESSON</w:t>
            </w:r>
          </w:p>
        </w:tc>
        <w:tc>
          <w:tcPr>
            <w:tcW w:w="301"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314"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01"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14"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660"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6</w:t>
            </w:r>
          </w:p>
        </w:tc>
      </w:tr>
      <w:tr w:rsidR="009A5D9F" w:rsidRPr="009A5D9F" w:rsidTr="00E8659E">
        <w:trPr>
          <w:trHeight w:val="275"/>
        </w:trPr>
        <w:tc>
          <w:tcPr>
            <w:tcW w:w="898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A5D9F" w:rsidRPr="009A5D9F" w:rsidRDefault="009A5D9F" w:rsidP="009A5D9F">
            <w:pPr>
              <w:spacing w:after="0" w:line="240" w:lineRule="auto"/>
              <w:jc w:val="right"/>
              <w:rPr>
                <w:rFonts w:ascii="Times New Roman" w:eastAsia="Times New Roman" w:hAnsi="Times New Roman" w:cs="Times New Roman"/>
                <w:b/>
                <w:bCs/>
                <w:color w:val="000000"/>
                <w:sz w:val="24"/>
                <w:szCs w:val="24"/>
                <w:lang w:eastAsia="tr-TR"/>
              </w:rPr>
            </w:pPr>
            <w:r w:rsidRPr="009A5D9F">
              <w:rPr>
                <w:rFonts w:ascii="Times New Roman" w:eastAsia="Times New Roman" w:hAnsi="Times New Roman" w:cs="Times New Roman"/>
                <w:b/>
                <w:bCs/>
                <w:color w:val="000000"/>
                <w:sz w:val="24"/>
                <w:szCs w:val="24"/>
                <w:lang w:eastAsia="tr-TR"/>
              </w:rPr>
              <w:t>TOTAL ECTS</w:t>
            </w:r>
          </w:p>
        </w:tc>
        <w:tc>
          <w:tcPr>
            <w:tcW w:w="660"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b/>
                <w:bCs/>
                <w:color w:val="000000"/>
                <w:sz w:val="24"/>
                <w:szCs w:val="24"/>
                <w:lang w:eastAsia="tr-TR"/>
              </w:rPr>
            </w:pPr>
            <w:r w:rsidRPr="009A5D9F">
              <w:rPr>
                <w:rFonts w:ascii="Times New Roman" w:eastAsia="Times New Roman" w:hAnsi="Times New Roman" w:cs="Times New Roman"/>
                <w:b/>
                <w:bCs/>
                <w:color w:val="000000"/>
                <w:sz w:val="24"/>
                <w:szCs w:val="24"/>
                <w:lang w:eastAsia="tr-TR"/>
              </w:rPr>
              <w:t>90</w:t>
            </w:r>
          </w:p>
        </w:tc>
      </w:tr>
      <w:tr w:rsidR="009A5D9F" w:rsidRPr="009A5D9F" w:rsidTr="00E8659E">
        <w:trPr>
          <w:trHeight w:val="416"/>
        </w:trPr>
        <w:tc>
          <w:tcPr>
            <w:tcW w:w="898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A5D9F" w:rsidRPr="009A5D9F" w:rsidRDefault="009A5D9F" w:rsidP="009A5D9F">
            <w:pPr>
              <w:spacing w:after="0" w:line="240" w:lineRule="auto"/>
              <w:jc w:val="right"/>
              <w:rPr>
                <w:rFonts w:ascii="Times New Roman" w:eastAsia="Times New Roman" w:hAnsi="Times New Roman" w:cs="Times New Roman"/>
                <w:b/>
                <w:bCs/>
                <w:color w:val="000000"/>
                <w:sz w:val="24"/>
                <w:szCs w:val="24"/>
                <w:lang w:eastAsia="tr-TR"/>
              </w:rPr>
            </w:pPr>
            <w:r w:rsidRPr="009A5D9F">
              <w:rPr>
                <w:rFonts w:ascii="Times New Roman" w:eastAsia="Times New Roman" w:hAnsi="Times New Roman" w:cs="Times New Roman"/>
                <w:b/>
                <w:bCs/>
                <w:color w:val="000000"/>
                <w:sz w:val="24"/>
                <w:szCs w:val="24"/>
                <w:lang w:eastAsia="tr-TR"/>
              </w:rPr>
              <w:t>TOTAL CREDIT</w:t>
            </w:r>
          </w:p>
        </w:tc>
        <w:tc>
          <w:tcPr>
            <w:tcW w:w="660"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b/>
                <w:bCs/>
                <w:color w:val="000000"/>
                <w:sz w:val="24"/>
                <w:szCs w:val="24"/>
                <w:lang w:eastAsia="tr-TR"/>
              </w:rPr>
            </w:pPr>
            <w:r w:rsidRPr="009A5D9F">
              <w:rPr>
                <w:rFonts w:ascii="Times New Roman" w:eastAsia="Times New Roman" w:hAnsi="Times New Roman" w:cs="Times New Roman"/>
                <w:b/>
                <w:bCs/>
                <w:color w:val="000000"/>
                <w:sz w:val="24"/>
                <w:szCs w:val="24"/>
                <w:lang w:eastAsia="tr-TR"/>
              </w:rPr>
              <w:t>30</w:t>
            </w:r>
          </w:p>
        </w:tc>
      </w:tr>
      <w:tr w:rsidR="009A5D9F" w:rsidRPr="009A5D9F" w:rsidTr="00E8659E">
        <w:trPr>
          <w:trHeight w:val="499"/>
        </w:trPr>
        <w:tc>
          <w:tcPr>
            <w:tcW w:w="9640" w:type="dxa"/>
            <w:gridSpan w:val="7"/>
            <w:tcBorders>
              <w:top w:val="nil"/>
              <w:left w:val="single" w:sz="4" w:space="0" w:color="auto"/>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rPr>
                <w:rFonts w:ascii="Times New Roman" w:eastAsia="Times New Roman" w:hAnsi="Times New Roman" w:cs="Times New Roman"/>
                <w:b/>
                <w:bCs/>
                <w:color w:val="000000"/>
                <w:sz w:val="24"/>
                <w:szCs w:val="24"/>
                <w:lang w:eastAsia="tr-TR"/>
              </w:rPr>
            </w:pPr>
            <w:r w:rsidRPr="009A5D9F">
              <w:rPr>
                <w:rFonts w:ascii="Times New Roman" w:eastAsia="Times New Roman" w:hAnsi="Times New Roman" w:cs="Times New Roman"/>
                <w:b/>
                <w:color w:val="000000"/>
                <w:sz w:val="24"/>
                <w:szCs w:val="24"/>
                <w:lang w:eastAsia="tr-TR"/>
              </w:rPr>
              <w:t>I.TERM OPTIONAL LESSON</w:t>
            </w:r>
            <w:r w:rsidRPr="009A5D9F">
              <w:rPr>
                <w:rFonts w:ascii="Times New Roman" w:eastAsia="Times New Roman" w:hAnsi="Times New Roman" w:cs="Times New Roman"/>
                <w:b/>
                <w:bCs/>
                <w:color w:val="000000"/>
                <w:sz w:val="24"/>
                <w:szCs w:val="24"/>
                <w:lang w:eastAsia="tr-TR"/>
              </w:rPr>
              <w:t xml:space="preserve"> </w:t>
            </w:r>
          </w:p>
        </w:tc>
      </w:tr>
      <w:tr w:rsidR="009A5D9F" w:rsidRPr="009A5D9F" w:rsidTr="00E8659E">
        <w:trPr>
          <w:trHeight w:val="319"/>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ATA 531</w:t>
            </w:r>
          </w:p>
        </w:tc>
        <w:tc>
          <w:tcPr>
            <w:tcW w:w="6434"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HISTORY OF TURKISH MODERNISM</w:t>
            </w:r>
          </w:p>
        </w:tc>
        <w:tc>
          <w:tcPr>
            <w:tcW w:w="301"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314"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01"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14"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660"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6</w:t>
            </w:r>
          </w:p>
        </w:tc>
      </w:tr>
      <w:tr w:rsidR="009A5D9F" w:rsidRPr="009A5D9F" w:rsidTr="00E8659E">
        <w:trPr>
          <w:trHeight w:val="268"/>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ATA 511</w:t>
            </w:r>
          </w:p>
        </w:tc>
        <w:tc>
          <w:tcPr>
            <w:tcW w:w="6434"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NUTUK AND ESSENTIAL TEACHINGS</w:t>
            </w:r>
          </w:p>
        </w:tc>
        <w:tc>
          <w:tcPr>
            <w:tcW w:w="301"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314"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01"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14"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660"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6</w:t>
            </w:r>
          </w:p>
        </w:tc>
      </w:tr>
      <w:tr w:rsidR="009A5D9F" w:rsidRPr="009A5D9F" w:rsidTr="00E8659E">
        <w:trPr>
          <w:trHeight w:val="268"/>
        </w:trPr>
        <w:tc>
          <w:tcPr>
            <w:tcW w:w="1316" w:type="dxa"/>
            <w:tcBorders>
              <w:top w:val="nil"/>
              <w:left w:val="single" w:sz="4" w:space="0" w:color="auto"/>
              <w:bottom w:val="single" w:sz="4" w:space="0" w:color="auto"/>
              <w:right w:val="single" w:sz="4" w:space="0" w:color="auto"/>
            </w:tcBorders>
            <w:shd w:val="clear" w:color="auto" w:fill="auto"/>
            <w:noWrap/>
            <w:vAlign w:val="bottom"/>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ATA 501</w:t>
            </w:r>
          </w:p>
        </w:tc>
        <w:tc>
          <w:tcPr>
            <w:tcW w:w="6434" w:type="dxa"/>
            <w:tcBorders>
              <w:top w:val="nil"/>
              <w:left w:val="nil"/>
              <w:bottom w:val="single" w:sz="4" w:space="0" w:color="auto"/>
              <w:right w:val="single" w:sz="4" w:space="0" w:color="auto"/>
            </w:tcBorders>
            <w:shd w:val="clear" w:color="auto" w:fill="auto"/>
            <w:noWrap/>
            <w:vAlign w:val="bottom"/>
          </w:tcPr>
          <w:p w:rsidR="009A5D9F" w:rsidRPr="009A5D9F" w:rsidRDefault="009A5D9F" w:rsidP="009A5D9F">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SOCIAL AND POLITICAL HISTORY</w:t>
            </w:r>
          </w:p>
        </w:tc>
        <w:tc>
          <w:tcPr>
            <w:tcW w:w="301" w:type="dxa"/>
            <w:tcBorders>
              <w:top w:val="nil"/>
              <w:left w:val="nil"/>
              <w:bottom w:val="single" w:sz="4" w:space="0" w:color="auto"/>
              <w:right w:val="single" w:sz="4" w:space="0" w:color="auto"/>
            </w:tcBorders>
            <w:shd w:val="clear" w:color="auto" w:fill="auto"/>
            <w:noWrap/>
            <w:vAlign w:val="bottom"/>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c>
          <w:tcPr>
            <w:tcW w:w="314" w:type="dxa"/>
            <w:tcBorders>
              <w:top w:val="nil"/>
              <w:left w:val="nil"/>
              <w:bottom w:val="single" w:sz="4" w:space="0" w:color="auto"/>
              <w:right w:val="single" w:sz="4" w:space="0" w:color="auto"/>
            </w:tcBorders>
            <w:shd w:val="clear" w:color="auto" w:fill="auto"/>
            <w:noWrap/>
            <w:vAlign w:val="bottom"/>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c>
          <w:tcPr>
            <w:tcW w:w="301" w:type="dxa"/>
            <w:tcBorders>
              <w:top w:val="nil"/>
              <w:left w:val="nil"/>
              <w:bottom w:val="single" w:sz="4" w:space="0" w:color="auto"/>
              <w:right w:val="single" w:sz="4" w:space="0" w:color="auto"/>
            </w:tcBorders>
            <w:shd w:val="clear" w:color="auto" w:fill="auto"/>
            <w:noWrap/>
            <w:vAlign w:val="bottom"/>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c>
          <w:tcPr>
            <w:tcW w:w="314" w:type="dxa"/>
            <w:tcBorders>
              <w:top w:val="nil"/>
              <w:left w:val="nil"/>
              <w:bottom w:val="single" w:sz="4" w:space="0" w:color="auto"/>
              <w:right w:val="single" w:sz="4" w:space="0" w:color="auto"/>
            </w:tcBorders>
            <w:shd w:val="clear" w:color="auto" w:fill="auto"/>
            <w:noWrap/>
            <w:vAlign w:val="bottom"/>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c>
          <w:tcPr>
            <w:tcW w:w="660" w:type="dxa"/>
            <w:tcBorders>
              <w:top w:val="nil"/>
              <w:left w:val="nil"/>
              <w:bottom w:val="single" w:sz="4" w:space="0" w:color="auto"/>
              <w:right w:val="single" w:sz="4" w:space="0" w:color="auto"/>
            </w:tcBorders>
            <w:shd w:val="clear" w:color="auto" w:fill="auto"/>
            <w:noWrap/>
            <w:vAlign w:val="bottom"/>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w:t>
            </w:r>
          </w:p>
        </w:tc>
      </w:tr>
      <w:tr w:rsidR="009A5D9F" w:rsidRPr="009A5D9F" w:rsidTr="00E8659E">
        <w:trPr>
          <w:trHeight w:val="272"/>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 xml:space="preserve">ATA 523 </w:t>
            </w:r>
          </w:p>
        </w:tc>
        <w:tc>
          <w:tcPr>
            <w:tcW w:w="6434"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HISTORY OF CONTEMPORARY TURK AND MIDDLE EAST</w:t>
            </w:r>
          </w:p>
        </w:tc>
        <w:tc>
          <w:tcPr>
            <w:tcW w:w="301"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314"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01"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14"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660"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6</w:t>
            </w:r>
          </w:p>
        </w:tc>
      </w:tr>
      <w:tr w:rsidR="009A5D9F" w:rsidRPr="009A5D9F" w:rsidTr="00E8659E">
        <w:trPr>
          <w:trHeight w:val="272"/>
        </w:trPr>
        <w:tc>
          <w:tcPr>
            <w:tcW w:w="1316" w:type="dxa"/>
            <w:tcBorders>
              <w:top w:val="nil"/>
              <w:left w:val="single" w:sz="4" w:space="0" w:color="auto"/>
              <w:bottom w:val="single" w:sz="4" w:space="0" w:color="auto"/>
              <w:right w:val="single" w:sz="4" w:space="0" w:color="auto"/>
            </w:tcBorders>
            <w:shd w:val="clear" w:color="auto" w:fill="auto"/>
            <w:noWrap/>
            <w:vAlign w:val="bottom"/>
          </w:tcPr>
          <w:p w:rsidR="009A5D9F" w:rsidRPr="009A5D9F" w:rsidRDefault="009A5D9F" w:rsidP="009A5D9F">
            <w:pPr>
              <w:spacing w:after="0" w:line="240" w:lineRule="auto"/>
              <w:rPr>
                <w:rFonts w:ascii="Times New Roman" w:eastAsia="Times New Roman" w:hAnsi="Times New Roman" w:cs="Times New Roman"/>
                <w:color w:val="000000"/>
                <w:sz w:val="24"/>
                <w:szCs w:val="24"/>
                <w:lang w:eastAsia="tr-TR"/>
              </w:rPr>
            </w:pPr>
          </w:p>
        </w:tc>
        <w:tc>
          <w:tcPr>
            <w:tcW w:w="6434" w:type="dxa"/>
            <w:tcBorders>
              <w:top w:val="nil"/>
              <w:left w:val="nil"/>
              <w:bottom w:val="single" w:sz="4" w:space="0" w:color="auto"/>
              <w:right w:val="single" w:sz="4" w:space="0" w:color="auto"/>
            </w:tcBorders>
            <w:shd w:val="clear" w:color="auto" w:fill="auto"/>
            <w:noWrap/>
            <w:vAlign w:val="bottom"/>
          </w:tcPr>
          <w:p w:rsidR="009A5D9F" w:rsidRPr="009A5D9F" w:rsidRDefault="009A5D9F" w:rsidP="009A5D9F">
            <w:pPr>
              <w:spacing w:after="0" w:line="240" w:lineRule="auto"/>
              <w:rPr>
                <w:rFonts w:ascii="Times New Roman" w:eastAsia="Times New Roman" w:hAnsi="Times New Roman" w:cs="Times New Roman"/>
                <w:color w:val="000000"/>
                <w:sz w:val="24"/>
                <w:szCs w:val="24"/>
                <w:lang w:eastAsia="tr-TR"/>
              </w:rPr>
            </w:pPr>
          </w:p>
        </w:tc>
        <w:tc>
          <w:tcPr>
            <w:tcW w:w="301" w:type="dxa"/>
            <w:tcBorders>
              <w:top w:val="nil"/>
              <w:left w:val="nil"/>
              <w:bottom w:val="single" w:sz="4" w:space="0" w:color="auto"/>
              <w:right w:val="single" w:sz="4" w:space="0" w:color="auto"/>
            </w:tcBorders>
            <w:shd w:val="clear" w:color="auto" w:fill="auto"/>
            <w:noWrap/>
            <w:vAlign w:val="bottom"/>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p>
        </w:tc>
        <w:tc>
          <w:tcPr>
            <w:tcW w:w="314" w:type="dxa"/>
            <w:tcBorders>
              <w:top w:val="nil"/>
              <w:left w:val="nil"/>
              <w:bottom w:val="single" w:sz="4" w:space="0" w:color="auto"/>
              <w:right w:val="single" w:sz="4" w:space="0" w:color="auto"/>
            </w:tcBorders>
            <w:shd w:val="clear" w:color="auto" w:fill="auto"/>
            <w:noWrap/>
            <w:vAlign w:val="bottom"/>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p>
        </w:tc>
        <w:tc>
          <w:tcPr>
            <w:tcW w:w="301" w:type="dxa"/>
            <w:tcBorders>
              <w:top w:val="nil"/>
              <w:left w:val="nil"/>
              <w:bottom w:val="single" w:sz="4" w:space="0" w:color="auto"/>
              <w:right w:val="single" w:sz="4" w:space="0" w:color="auto"/>
            </w:tcBorders>
            <w:shd w:val="clear" w:color="auto" w:fill="auto"/>
            <w:noWrap/>
            <w:vAlign w:val="bottom"/>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p>
        </w:tc>
        <w:tc>
          <w:tcPr>
            <w:tcW w:w="314" w:type="dxa"/>
            <w:tcBorders>
              <w:top w:val="nil"/>
              <w:left w:val="nil"/>
              <w:bottom w:val="single" w:sz="4" w:space="0" w:color="auto"/>
              <w:right w:val="single" w:sz="4" w:space="0" w:color="auto"/>
            </w:tcBorders>
            <w:shd w:val="clear" w:color="auto" w:fill="auto"/>
            <w:noWrap/>
            <w:vAlign w:val="bottom"/>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p>
        </w:tc>
        <w:tc>
          <w:tcPr>
            <w:tcW w:w="660" w:type="dxa"/>
            <w:tcBorders>
              <w:top w:val="nil"/>
              <w:left w:val="nil"/>
              <w:bottom w:val="single" w:sz="4" w:space="0" w:color="auto"/>
              <w:right w:val="single" w:sz="4" w:space="0" w:color="auto"/>
            </w:tcBorders>
            <w:shd w:val="clear" w:color="auto" w:fill="auto"/>
            <w:noWrap/>
            <w:vAlign w:val="bottom"/>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p>
        </w:tc>
      </w:tr>
      <w:tr w:rsidR="009A5D9F" w:rsidRPr="009A5D9F" w:rsidTr="00E8659E">
        <w:trPr>
          <w:trHeight w:val="499"/>
        </w:trPr>
        <w:tc>
          <w:tcPr>
            <w:tcW w:w="9640" w:type="dxa"/>
            <w:gridSpan w:val="7"/>
            <w:tcBorders>
              <w:top w:val="nil"/>
              <w:left w:val="single" w:sz="4" w:space="0" w:color="auto"/>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rPr>
                <w:rFonts w:ascii="Times New Roman" w:eastAsia="Times New Roman" w:hAnsi="Times New Roman" w:cs="Times New Roman"/>
                <w:b/>
                <w:bCs/>
                <w:color w:val="000000"/>
                <w:sz w:val="24"/>
                <w:szCs w:val="24"/>
                <w:lang w:eastAsia="tr-TR"/>
              </w:rPr>
            </w:pPr>
            <w:r w:rsidRPr="009A5D9F">
              <w:rPr>
                <w:rFonts w:ascii="Times New Roman" w:eastAsia="Times New Roman" w:hAnsi="Times New Roman" w:cs="Times New Roman"/>
                <w:b/>
                <w:color w:val="000000"/>
                <w:sz w:val="24"/>
                <w:szCs w:val="24"/>
                <w:lang w:eastAsia="tr-TR"/>
              </w:rPr>
              <w:t>II.TERM OPTIONAL LESSON</w:t>
            </w:r>
            <w:r w:rsidRPr="009A5D9F">
              <w:rPr>
                <w:rFonts w:ascii="Times New Roman" w:eastAsia="Times New Roman" w:hAnsi="Times New Roman" w:cs="Times New Roman"/>
                <w:b/>
                <w:bCs/>
                <w:color w:val="000000"/>
                <w:sz w:val="24"/>
                <w:szCs w:val="24"/>
                <w:lang w:eastAsia="tr-TR"/>
              </w:rPr>
              <w:t xml:space="preserve"> </w:t>
            </w:r>
          </w:p>
        </w:tc>
      </w:tr>
      <w:tr w:rsidR="009A5D9F" w:rsidRPr="009A5D9F" w:rsidTr="00E8659E">
        <w:trPr>
          <w:trHeight w:val="326"/>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ATA 512</w:t>
            </w:r>
          </w:p>
        </w:tc>
        <w:tc>
          <w:tcPr>
            <w:tcW w:w="6434"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ATATURK’S RENAISSANCE</w:t>
            </w:r>
          </w:p>
        </w:tc>
        <w:tc>
          <w:tcPr>
            <w:tcW w:w="301"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314"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01"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14"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660"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6</w:t>
            </w:r>
          </w:p>
        </w:tc>
      </w:tr>
      <w:tr w:rsidR="009A5D9F" w:rsidRPr="009A5D9F" w:rsidTr="00E8659E">
        <w:trPr>
          <w:trHeight w:val="246"/>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ATA 522</w:t>
            </w:r>
          </w:p>
        </w:tc>
        <w:tc>
          <w:tcPr>
            <w:tcW w:w="6434"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POLITICAL AND ECONOMIC IDEOLOGIES</w:t>
            </w:r>
          </w:p>
        </w:tc>
        <w:tc>
          <w:tcPr>
            <w:tcW w:w="301"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314"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01"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14"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660"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6</w:t>
            </w:r>
          </w:p>
        </w:tc>
      </w:tr>
      <w:tr w:rsidR="009A5D9F" w:rsidRPr="009A5D9F" w:rsidTr="00E8659E">
        <w:trPr>
          <w:trHeight w:val="284"/>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ATA 524</w:t>
            </w:r>
          </w:p>
        </w:tc>
        <w:tc>
          <w:tcPr>
            <w:tcW w:w="6434" w:type="dxa"/>
            <w:tcBorders>
              <w:top w:val="nil"/>
              <w:left w:val="nil"/>
              <w:bottom w:val="single" w:sz="4" w:space="0" w:color="auto"/>
              <w:right w:val="single" w:sz="4" w:space="0" w:color="auto"/>
            </w:tcBorders>
            <w:shd w:val="clear" w:color="auto" w:fill="auto"/>
            <w:vAlign w:val="bottom"/>
            <w:hideMark/>
          </w:tcPr>
          <w:p w:rsidR="009A5D9F" w:rsidRPr="009A5D9F" w:rsidRDefault="009A5D9F" w:rsidP="009A5D9F">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GLOBAL THREAT CONCEPT AND SECURITY STRATEGIES</w:t>
            </w:r>
          </w:p>
        </w:tc>
        <w:tc>
          <w:tcPr>
            <w:tcW w:w="301"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314"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01"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14"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660"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6</w:t>
            </w:r>
          </w:p>
        </w:tc>
      </w:tr>
      <w:tr w:rsidR="009A5D9F" w:rsidRPr="009A5D9F" w:rsidTr="00E8659E">
        <w:trPr>
          <w:trHeight w:val="499"/>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ATA 532</w:t>
            </w:r>
          </w:p>
        </w:tc>
        <w:tc>
          <w:tcPr>
            <w:tcW w:w="6434" w:type="dxa"/>
            <w:tcBorders>
              <w:top w:val="nil"/>
              <w:left w:val="nil"/>
              <w:bottom w:val="single" w:sz="4" w:space="0" w:color="auto"/>
              <w:right w:val="single" w:sz="4" w:space="0" w:color="auto"/>
            </w:tcBorders>
            <w:shd w:val="clear" w:color="auto" w:fill="auto"/>
            <w:vAlign w:val="bottom"/>
            <w:hideMark/>
          </w:tcPr>
          <w:p w:rsidR="009A5D9F" w:rsidRPr="009A5D9F" w:rsidRDefault="009A5D9F" w:rsidP="009A5D9F">
            <w:pPr>
              <w:spacing w:after="0" w:line="240" w:lineRule="auto"/>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 xml:space="preserve">ATATURK AS HUMAN AND LEADER THROUGH GLOBAL AND NATIONAL VIEW </w:t>
            </w:r>
          </w:p>
        </w:tc>
        <w:tc>
          <w:tcPr>
            <w:tcW w:w="301"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314"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01"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0</w:t>
            </w:r>
          </w:p>
        </w:tc>
        <w:tc>
          <w:tcPr>
            <w:tcW w:w="314"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3</w:t>
            </w:r>
          </w:p>
        </w:tc>
        <w:tc>
          <w:tcPr>
            <w:tcW w:w="660" w:type="dxa"/>
            <w:tcBorders>
              <w:top w:val="nil"/>
              <w:left w:val="nil"/>
              <w:bottom w:val="single" w:sz="4" w:space="0" w:color="auto"/>
              <w:right w:val="single" w:sz="4" w:space="0" w:color="auto"/>
            </w:tcBorders>
            <w:shd w:val="clear" w:color="auto" w:fill="auto"/>
            <w:noWrap/>
            <w:vAlign w:val="bottom"/>
            <w:hideMark/>
          </w:tcPr>
          <w:p w:rsidR="009A5D9F" w:rsidRPr="009A5D9F" w:rsidRDefault="009A5D9F" w:rsidP="009A5D9F">
            <w:pPr>
              <w:spacing w:after="0" w:line="240" w:lineRule="auto"/>
              <w:jc w:val="center"/>
              <w:rPr>
                <w:rFonts w:ascii="Times New Roman" w:eastAsia="Times New Roman" w:hAnsi="Times New Roman" w:cs="Times New Roman"/>
                <w:color w:val="000000"/>
                <w:sz w:val="24"/>
                <w:szCs w:val="24"/>
                <w:lang w:eastAsia="tr-TR"/>
              </w:rPr>
            </w:pPr>
            <w:r w:rsidRPr="009A5D9F">
              <w:rPr>
                <w:rFonts w:ascii="Times New Roman" w:eastAsia="Times New Roman" w:hAnsi="Times New Roman" w:cs="Times New Roman"/>
                <w:color w:val="000000"/>
                <w:sz w:val="24"/>
                <w:szCs w:val="24"/>
                <w:lang w:eastAsia="tr-TR"/>
              </w:rPr>
              <w:t>6</w:t>
            </w:r>
          </w:p>
        </w:tc>
      </w:tr>
    </w:tbl>
    <w:p w:rsidR="004F1765" w:rsidRPr="009A5D9F" w:rsidRDefault="004F1765" w:rsidP="003C0412">
      <w:pPr>
        <w:jc w:val="center"/>
        <w:rPr>
          <w:rFonts w:ascii="Times New Roman" w:hAnsi="Times New Roman" w:cs="Times New Roman"/>
          <w:b/>
          <w:sz w:val="24"/>
          <w:szCs w:val="24"/>
        </w:rPr>
      </w:pPr>
    </w:p>
    <w:p w:rsidR="00A01469" w:rsidRDefault="00A01469" w:rsidP="004F1765">
      <w:pPr>
        <w:jc w:val="both"/>
        <w:rPr>
          <w:rFonts w:ascii="Times New Roman" w:hAnsi="Times New Roman" w:cs="Times New Roman"/>
          <w:b/>
          <w:bCs/>
          <w:sz w:val="24"/>
          <w:szCs w:val="24"/>
        </w:rPr>
      </w:pPr>
    </w:p>
    <w:p w:rsidR="00A01469" w:rsidRDefault="00A01469" w:rsidP="004F1765">
      <w:pPr>
        <w:jc w:val="both"/>
        <w:rPr>
          <w:rFonts w:ascii="Times New Roman" w:hAnsi="Times New Roman" w:cs="Times New Roman"/>
          <w:b/>
          <w:bCs/>
          <w:sz w:val="24"/>
          <w:szCs w:val="24"/>
        </w:rPr>
      </w:pPr>
    </w:p>
    <w:p w:rsidR="00A01469" w:rsidRDefault="00A01469" w:rsidP="004F1765">
      <w:pPr>
        <w:jc w:val="both"/>
        <w:rPr>
          <w:rFonts w:ascii="Times New Roman" w:hAnsi="Times New Roman" w:cs="Times New Roman"/>
          <w:b/>
          <w:bCs/>
          <w:sz w:val="24"/>
          <w:szCs w:val="24"/>
        </w:rPr>
      </w:pPr>
    </w:p>
    <w:p w:rsidR="00A01469" w:rsidRDefault="00A01469" w:rsidP="004F1765">
      <w:pPr>
        <w:jc w:val="both"/>
        <w:rPr>
          <w:rFonts w:ascii="Times New Roman" w:hAnsi="Times New Roman" w:cs="Times New Roman"/>
          <w:b/>
          <w:bCs/>
          <w:sz w:val="24"/>
          <w:szCs w:val="24"/>
        </w:rPr>
      </w:pPr>
    </w:p>
    <w:p w:rsidR="004F1765" w:rsidRPr="009A5D9F" w:rsidRDefault="004F1765" w:rsidP="004F1765">
      <w:pPr>
        <w:jc w:val="both"/>
        <w:rPr>
          <w:rFonts w:ascii="Times New Roman" w:hAnsi="Times New Roman" w:cs="Times New Roman"/>
          <w:b/>
          <w:bCs/>
          <w:sz w:val="24"/>
          <w:szCs w:val="24"/>
        </w:rPr>
      </w:pPr>
      <w:bookmarkStart w:id="0" w:name="_GoBack"/>
      <w:bookmarkEnd w:id="0"/>
      <w:r w:rsidRPr="009A5D9F">
        <w:rPr>
          <w:rFonts w:ascii="Times New Roman" w:hAnsi="Times New Roman" w:cs="Times New Roman"/>
          <w:b/>
          <w:bCs/>
          <w:sz w:val="24"/>
          <w:szCs w:val="24"/>
        </w:rPr>
        <w:lastRenderedPageBreak/>
        <w:t>COURSE PROGRAM AND LEARNING OUTCOMES</w:t>
      </w:r>
    </w:p>
    <w:p w:rsidR="00BB5A1F" w:rsidRPr="009A5D9F" w:rsidRDefault="00BB5A1F" w:rsidP="00BB5A1F">
      <w:pPr>
        <w:spacing w:after="0" w:line="360" w:lineRule="auto"/>
        <w:jc w:val="both"/>
        <w:rPr>
          <w:rFonts w:ascii="Times New Roman" w:eastAsia="Times New Roman" w:hAnsi="Times New Roman" w:cs="Times New Roman"/>
          <w:sz w:val="24"/>
          <w:szCs w:val="24"/>
          <w:lang w:val="tr-TR" w:eastAsia="tr-TR"/>
        </w:rPr>
      </w:pPr>
      <w:r w:rsidRPr="009A5D9F">
        <w:rPr>
          <w:rFonts w:ascii="Times New Roman" w:eastAsia="Times New Roman" w:hAnsi="Times New Roman" w:cs="Times New Roman"/>
          <w:sz w:val="24"/>
          <w:szCs w:val="24"/>
          <w:lang w:val="tr-TR" w:eastAsia="tr-TR"/>
        </w:rPr>
        <w:t>1</w:t>
      </w:r>
      <w:r w:rsidR="00E11B40" w:rsidRPr="009A5D9F">
        <w:rPr>
          <w:rFonts w:ascii="Times New Roman" w:eastAsia="Times New Roman" w:hAnsi="Times New Roman" w:cs="Times New Roman"/>
          <w:sz w:val="24"/>
          <w:szCs w:val="24"/>
          <w:lang w:val="tr-TR" w:eastAsia="tr-TR"/>
        </w:rPr>
        <w:t>.</w:t>
      </w:r>
      <w:r w:rsidRPr="009A5D9F">
        <w:rPr>
          <w:rFonts w:ascii="Times New Roman" w:eastAsia="Times New Roman" w:hAnsi="Times New Roman" w:cs="Times New Roman"/>
          <w:sz w:val="24"/>
          <w:szCs w:val="24"/>
          <w:lang w:val="tr-TR" w:eastAsia="tr-TR"/>
        </w:rPr>
        <w:t xml:space="preserve"> </w:t>
      </w:r>
      <w:r w:rsidRPr="009A5D9F">
        <w:rPr>
          <w:rFonts w:ascii="Times New Roman" w:hAnsi="Times New Roman"/>
          <w:sz w:val="24"/>
          <w:szCs w:val="24"/>
        </w:rPr>
        <w:t>To have ability to study interdisciplinary and to adopt theory, method and practices used in the other area to relevant discipline</w:t>
      </w:r>
    </w:p>
    <w:p w:rsidR="00BB5A1F" w:rsidRPr="009A5D9F" w:rsidRDefault="00BB5A1F" w:rsidP="00BB5A1F">
      <w:pPr>
        <w:spacing w:after="0" w:line="360" w:lineRule="auto"/>
        <w:jc w:val="both"/>
        <w:rPr>
          <w:rFonts w:ascii="Times New Roman" w:eastAsia="Times New Roman" w:hAnsi="Times New Roman" w:cs="Times New Roman"/>
          <w:sz w:val="24"/>
          <w:szCs w:val="24"/>
          <w:lang w:val="tr-TR" w:eastAsia="tr-TR"/>
        </w:rPr>
      </w:pPr>
      <w:r w:rsidRPr="009A5D9F">
        <w:rPr>
          <w:rFonts w:ascii="Times New Roman" w:eastAsia="Times New Roman" w:hAnsi="Times New Roman" w:cs="Times New Roman"/>
          <w:sz w:val="24"/>
          <w:szCs w:val="24"/>
          <w:lang w:val="tr-TR" w:eastAsia="tr-TR"/>
        </w:rPr>
        <w:t>2</w:t>
      </w:r>
      <w:r w:rsidR="00E11B40" w:rsidRPr="009A5D9F">
        <w:rPr>
          <w:rFonts w:ascii="Times New Roman" w:eastAsia="Times New Roman" w:hAnsi="Times New Roman" w:cs="Times New Roman"/>
          <w:sz w:val="24"/>
          <w:szCs w:val="24"/>
          <w:lang w:val="tr-TR" w:eastAsia="tr-TR"/>
        </w:rPr>
        <w:t>.</w:t>
      </w:r>
      <w:r w:rsidRPr="009A5D9F">
        <w:rPr>
          <w:rFonts w:ascii="Times New Roman" w:eastAsia="Times New Roman" w:hAnsi="Times New Roman" w:cs="Times New Roman"/>
          <w:sz w:val="24"/>
          <w:szCs w:val="24"/>
          <w:lang w:val="tr-TR" w:eastAsia="tr-TR"/>
        </w:rPr>
        <w:t xml:space="preserve"> </w:t>
      </w:r>
      <w:r w:rsidRPr="009A5D9F">
        <w:rPr>
          <w:rFonts w:ascii="Times New Roman" w:hAnsi="Times New Roman"/>
          <w:sz w:val="24"/>
          <w:szCs w:val="24"/>
        </w:rPr>
        <w:t>To gain ability in history of Republic to make data collection, consulting literature and analyzing which form scientific knowledge in the relevant discipline</w:t>
      </w:r>
    </w:p>
    <w:p w:rsidR="00BB5A1F" w:rsidRPr="009A5D9F" w:rsidRDefault="00BB5A1F" w:rsidP="00BB5A1F">
      <w:pPr>
        <w:spacing w:after="0" w:line="360" w:lineRule="auto"/>
        <w:jc w:val="both"/>
        <w:rPr>
          <w:rFonts w:ascii="Times New Roman" w:eastAsia="Times New Roman" w:hAnsi="Times New Roman" w:cs="Times New Roman"/>
          <w:sz w:val="24"/>
          <w:szCs w:val="24"/>
          <w:lang w:val="tr-TR" w:eastAsia="tr-TR"/>
        </w:rPr>
      </w:pPr>
      <w:r w:rsidRPr="009A5D9F">
        <w:rPr>
          <w:rFonts w:ascii="Times New Roman" w:eastAsia="Times New Roman" w:hAnsi="Times New Roman" w:cs="Times New Roman"/>
          <w:sz w:val="24"/>
          <w:szCs w:val="24"/>
          <w:lang w:val="tr-TR" w:eastAsia="tr-TR"/>
        </w:rPr>
        <w:t>3</w:t>
      </w:r>
      <w:r w:rsidR="00E11B40" w:rsidRPr="009A5D9F">
        <w:rPr>
          <w:rFonts w:ascii="Times New Roman" w:eastAsia="Times New Roman" w:hAnsi="Times New Roman" w:cs="Times New Roman"/>
          <w:sz w:val="24"/>
          <w:szCs w:val="24"/>
          <w:lang w:val="tr-TR" w:eastAsia="tr-TR"/>
        </w:rPr>
        <w:t>.</w:t>
      </w:r>
      <w:r w:rsidRPr="009A5D9F">
        <w:rPr>
          <w:rFonts w:ascii="Times New Roman" w:eastAsia="Times New Roman" w:hAnsi="Times New Roman" w:cs="Times New Roman"/>
          <w:sz w:val="24"/>
          <w:szCs w:val="24"/>
          <w:lang w:val="tr-TR" w:eastAsia="tr-TR"/>
        </w:rPr>
        <w:t xml:space="preserve"> </w:t>
      </w:r>
      <w:r w:rsidRPr="009A5D9F">
        <w:rPr>
          <w:rFonts w:ascii="Times New Roman" w:hAnsi="Times New Roman"/>
          <w:sz w:val="24"/>
          <w:szCs w:val="24"/>
        </w:rPr>
        <w:t>To acquire ability to get across with national and international academic environments related with the area of specialization</w:t>
      </w:r>
    </w:p>
    <w:p w:rsidR="00BB5A1F" w:rsidRPr="009A5D9F" w:rsidRDefault="00BB5A1F" w:rsidP="00BB5A1F">
      <w:pPr>
        <w:spacing w:after="0" w:line="360" w:lineRule="auto"/>
        <w:jc w:val="both"/>
        <w:rPr>
          <w:rFonts w:ascii="Times New Roman" w:eastAsia="Times New Roman" w:hAnsi="Times New Roman" w:cs="Times New Roman"/>
          <w:sz w:val="24"/>
          <w:szCs w:val="24"/>
          <w:lang w:val="tr-TR" w:eastAsia="tr-TR"/>
        </w:rPr>
      </w:pPr>
      <w:r w:rsidRPr="009A5D9F">
        <w:rPr>
          <w:rFonts w:ascii="Times New Roman" w:eastAsia="Times New Roman" w:hAnsi="Times New Roman" w:cs="Times New Roman"/>
          <w:sz w:val="24"/>
          <w:szCs w:val="24"/>
          <w:lang w:val="tr-TR" w:eastAsia="tr-TR"/>
        </w:rPr>
        <w:t>4</w:t>
      </w:r>
      <w:r w:rsidR="00E11B40" w:rsidRPr="009A5D9F">
        <w:rPr>
          <w:rFonts w:ascii="Times New Roman" w:eastAsia="Times New Roman" w:hAnsi="Times New Roman" w:cs="Times New Roman"/>
          <w:sz w:val="24"/>
          <w:szCs w:val="24"/>
          <w:lang w:val="tr-TR" w:eastAsia="tr-TR"/>
        </w:rPr>
        <w:t>.</w:t>
      </w:r>
      <w:r w:rsidRPr="009A5D9F">
        <w:rPr>
          <w:rFonts w:ascii="Times New Roman" w:eastAsia="Times New Roman" w:hAnsi="Times New Roman" w:cs="Times New Roman"/>
          <w:sz w:val="24"/>
          <w:szCs w:val="24"/>
          <w:lang w:val="tr-TR" w:eastAsia="tr-TR"/>
        </w:rPr>
        <w:t xml:space="preserve"> </w:t>
      </w:r>
      <w:r w:rsidRPr="009A5D9F">
        <w:rPr>
          <w:rFonts w:ascii="Times New Roman" w:hAnsi="Times New Roman"/>
          <w:sz w:val="24"/>
          <w:szCs w:val="24"/>
        </w:rPr>
        <w:t>To become skilled in method knowledge and skills related with scientific research process</w:t>
      </w:r>
    </w:p>
    <w:p w:rsidR="00BB5A1F" w:rsidRPr="009A5D9F" w:rsidRDefault="00BB5A1F" w:rsidP="00BB5A1F">
      <w:pPr>
        <w:spacing w:after="0" w:line="360" w:lineRule="auto"/>
        <w:jc w:val="both"/>
        <w:rPr>
          <w:rFonts w:ascii="Times New Roman" w:eastAsia="Times New Roman" w:hAnsi="Times New Roman" w:cs="Times New Roman"/>
          <w:sz w:val="24"/>
          <w:szCs w:val="24"/>
          <w:lang w:val="tr-TR" w:eastAsia="tr-TR"/>
        </w:rPr>
      </w:pPr>
      <w:r w:rsidRPr="009A5D9F">
        <w:rPr>
          <w:rFonts w:ascii="Times New Roman" w:eastAsia="Times New Roman" w:hAnsi="Times New Roman" w:cs="Times New Roman"/>
          <w:sz w:val="24"/>
          <w:szCs w:val="24"/>
          <w:lang w:val="tr-TR" w:eastAsia="tr-TR"/>
        </w:rPr>
        <w:t>5</w:t>
      </w:r>
      <w:r w:rsidR="00E11B40" w:rsidRPr="009A5D9F">
        <w:rPr>
          <w:rFonts w:ascii="Times New Roman" w:eastAsia="Times New Roman" w:hAnsi="Times New Roman" w:cs="Times New Roman"/>
          <w:sz w:val="24"/>
          <w:szCs w:val="24"/>
          <w:lang w:val="tr-TR" w:eastAsia="tr-TR"/>
        </w:rPr>
        <w:t>.</w:t>
      </w:r>
      <w:r w:rsidRPr="009A5D9F">
        <w:rPr>
          <w:rFonts w:ascii="Times New Roman" w:eastAsia="Times New Roman" w:hAnsi="Times New Roman" w:cs="Times New Roman"/>
          <w:sz w:val="24"/>
          <w:szCs w:val="24"/>
          <w:lang w:val="tr-TR" w:eastAsia="tr-TR"/>
        </w:rPr>
        <w:t xml:space="preserve"> </w:t>
      </w:r>
      <w:r w:rsidRPr="009A5D9F">
        <w:rPr>
          <w:rFonts w:ascii="Times New Roman" w:hAnsi="Times New Roman"/>
          <w:sz w:val="24"/>
          <w:szCs w:val="24"/>
        </w:rPr>
        <w:t>To gain adequacy to make critical evaluation and synthesis</w:t>
      </w:r>
    </w:p>
    <w:p w:rsidR="00BB5A1F" w:rsidRPr="009A5D9F" w:rsidRDefault="00BB5A1F" w:rsidP="00BB5A1F">
      <w:pPr>
        <w:spacing w:after="0" w:line="360" w:lineRule="auto"/>
        <w:jc w:val="both"/>
        <w:rPr>
          <w:rFonts w:ascii="Times New Roman" w:hAnsi="Times New Roman"/>
          <w:color w:val="444444"/>
          <w:sz w:val="24"/>
          <w:szCs w:val="24"/>
        </w:rPr>
      </w:pPr>
      <w:r w:rsidRPr="009A5D9F">
        <w:rPr>
          <w:rFonts w:ascii="Times New Roman" w:eastAsia="Times New Roman" w:hAnsi="Times New Roman" w:cs="Times New Roman"/>
          <w:sz w:val="24"/>
          <w:szCs w:val="24"/>
          <w:lang w:val="tr-TR" w:eastAsia="tr-TR"/>
        </w:rPr>
        <w:t>6</w:t>
      </w:r>
      <w:r w:rsidR="00E11B40" w:rsidRPr="009A5D9F">
        <w:rPr>
          <w:rFonts w:ascii="Times New Roman" w:eastAsia="Times New Roman" w:hAnsi="Times New Roman" w:cs="Times New Roman"/>
          <w:sz w:val="24"/>
          <w:szCs w:val="24"/>
          <w:lang w:val="tr-TR" w:eastAsia="tr-TR"/>
        </w:rPr>
        <w:t>.</w:t>
      </w:r>
      <w:r w:rsidRPr="009A5D9F">
        <w:rPr>
          <w:rFonts w:ascii="Times New Roman" w:eastAsia="Times New Roman" w:hAnsi="Times New Roman" w:cs="Times New Roman"/>
          <w:sz w:val="24"/>
          <w:szCs w:val="24"/>
          <w:lang w:val="tr-TR" w:eastAsia="tr-TR"/>
        </w:rPr>
        <w:t xml:space="preserve"> </w:t>
      </w:r>
      <w:r w:rsidRPr="009A5D9F">
        <w:rPr>
          <w:rFonts w:ascii="Times New Roman" w:hAnsi="Times New Roman"/>
          <w:sz w:val="24"/>
          <w:szCs w:val="24"/>
        </w:rPr>
        <w:t>To search his/her related thesis in the field of subject</w:t>
      </w:r>
      <w:r w:rsidRPr="009A5D9F">
        <w:rPr>
          <w:rFonts w:ascii="Times New Roman" w:hAnsi="Times New Roman"/>
          <w:color w:val="444444"/>
          <w:sz w:val="24"/>
          <w:szCs w:val="24"/>
        </w:rPr>
        <w:t xml:space="preserve"> </w:t>
      </w:r>
    </w:p>
    <w:p w:rsidR="00BB5A1F" w:rsidRPr="009A5D9F" w:rsidRDefault="00BB5A1F" w:rsidP="00BB5A1F">
      <w:pPr>
        <w:spacing w:after="0" w:line="360" w:lineRule="auto"/>
        <w:jc w:val="both"/>
        <w:rPr>
          <w:rFonts w:ascii="Times New Roman" w:hAnsi="Times New Roman"/>
          <w:color w:val="444444"/>
          <w:sz w:val="24"/>
          <w:szCs w:val="24"/>
        </w:rPr>
      </w:pPr>
      <w:r w:rsidRPr="009A5D9F">
        <w:rPr>
          <w:rFonts w:ascii="Times New Roman" w:eastAsia="Times New Roman" w:hAnsi="Times New Roman" w:cs="Times New Roman"/>
          <w:sz w:val="24"/>
          <w:szCs w:val="24"/>
          <w:lang w:val="tr-TR" w:eastAsia="tr-TR"/>
        </w:rPr>
        <w:t>7</w:t>
      </w:r>
      <w:r w:rsidR="00E11B40" w:rsidRPr="009A5D9F">
        <w:rPr>
          <w:rFonts w:ascii="Times New Roman" w:eastAsia="Times New Roman" w:hAnsi="Times New Roman" w:cs="Times New Roman"/>
          <w:sz w:val="24"/>
          <w:szCs w:val="24"/>
          <w:lang w:val="tr-TR" w:eastAsia="tr-TR"/>
        </w:rPr>
        <w:t>.</w:t>
      </w:r>
      <w:r w:rsidRPr="009A5D9F">
        <w:rPr>
          <w:rFonts w:ascii="Times New Roman" w:eastAsia="Times New Roman" w:hAnsi="Times New Roman" w:cs="Times New Roman"/>
          <w:sz w:val="24"/>
          <w:szCs w:val="24"/>
          <w:lang w:val="tr-TR" w:eastAsia="tr-TR"/>
        </w:rPr>
        <w:t xml:space="preserve"> </w:t>
      </w:r>
      <w:r w:rsidRPr="009A5D9F">
        <w:rPr>
          <w:rFonts w:ascii="Times New Roman" w:hAnsi="Times New Roman"/>
          <w:sz w:val="24"/>
          <w:szCs w:val="24"/>
        </w:rPr>
        <w:t>To have behavior and ethical sensitivity in conformity with academic life</w:t>
      </w:r>
    </w:p>
    <w:p w:rsidR="00BB5A1F" w:rsidRPr="009A5D9F" w:rsidRDefault="00BB5A1F" w:rsidP="00BB5A1F">
      <w:pPr>
        <w:spacing w:after="0" w:line="360" w:lineRule="auto"/>
        <w:jc w:val="both"/>
        <w:rPr>
          <w:rFonts w:ascii="Times New Roman" w:eastAsia="Times New Roman" w:hAnsi="Times New Roman" w:cs="Times New Roman"/>
          <w:sz w:val="24"/>
          <w:szCs w:val="24"/>
          <w:lang w:val="tr-TR" w:eastAsia="tr-TR"/>
        </w:rPr>
      </w:pPr>
      <w:r w:rsidRPr="009A5D9F">
        <w:rPr>
          <w:rFonts w:ascii="Times New Roman" w:eastAsia="Times New Roman" w:hAnsi="Times New Roman" w:cs="Times New Roman"/>
          <w:sz w:val="24"/>
          <w:szCs w:val="24"/>
          <w:lang w:val="tr-TR" w:eastAsia="tr-TR"/>
        </w:rPr>
        <w:t>8</w:t>
      </w:r>
      <w:r w:rsidR="00E11B40" w:rsidRPr="009A5D9F">
        <w:rPr>
          <w:rFonts w:ascii="Times New Roman" w:eastAsia="Times New Roman" w:hAnsi="Times New Roman" w:cs="Times New Roman"/>
          <w:sz w:val="24"/>
          <w:szCs w:val="24"/>
          <w:lang w:val="tr-TR" w:eastAsia="tr-TR"/>
        </w:rPr>
        <w:t>.</w:t>
      </w:r>
      <w:r w:rsidRPr="009A5D9F">
        <w:rPr>
          <w:rFonts w:ascii="Times New Roman" w:eastAsia="Times New Roman" w:hAnsi="Times New Roman" w:cs="Times New Roman"/>
          <w:sz w:val="24"/>
          <w:szCs w:val="24"/>
          <w:lang w:val="tr-TR" w:eastAsia="tr-TR"/>
        </w:rPr>
        <w:t xml:space="preserve"> </w:t>
      </w:r>
      <w:r w:rsidRPr="009A5D9F">
        <w:rPr>
          <w:rFonts w:ascii="Times New Roman" w:hAnsi="Times New Roman"/>
          <w:sz w:val="24"/>
          <w:szCs w:val="24"/>
        </w:rPr>
        <w:t>To have ability to study interdisciplinary and to adopt theory, method and practices used in the other area to relevant discipline</w:t>
      </w:r>
    </w:p>
    <w:p w:rsidR="00BB5A1F" w:rsidRPr="009A5D9F" w:rsidRDefault="00BB5A1F" w:rsidP="00BB5A1F">
      <w:pPr>
        <w:spacing w:after="0" w:line="360" w:lineRule="auto"/>
        <w:jc w:val="both"/>
        <w:rPr>
          <w:rFonts w:ascii="Times New Roman" w:eastAsia="Times New Roman" w:hAnsi="Times New Roman" w:cs="Times New Roman"/>
          <w:sz w:val="24"/>
          <w:szCs w:val="24"/>
          <w:lang w:val="tr-TR" w:eastAsia="tr-TR"/>
        </w:rPr>
      </w:pPr>
      <w:r w:rsidRPr="009A5D9F">
        <w:rPr>
          <w:rFonts w:ascii="Times New Roman" w:eastAsia="Times New Roman" w:hAnsi="Times New Roman" w:cs="Times New Roman"/>
          <w:sz w:val="24"/>
          <w:szCs w:val="24"/>
          <w:lang w:val="tr-TR" w:eastAsia="tr-TR"/>
        </w:rPr>
        <w:t>9</w:t>
      </w:r>
      <w:r w:rsidR="00E11B40" w:rsidRPr="009A5D9F">
        <w:rPr>
          <w:rFonts w:ascii="Times New Roman" w:eastAsia="Times New Roman" w:hAnsi="Times New Roman" w:cs="Times New Roman"/>
          <w:sz w:val="24"/>
          <w:szCs w:val="24"/>
          <w:lang w:val="tr-TR" w:eastAsia="tr-TR"/>
        </w:rPr>
        <w:t>.</w:t>
      </w:r>
      <w:r w:rsidRPr="009A5D9F">
        <w:rPr>
          <w:rFonts w:ascii="Times New Roman" w:eastAsia="Times New Roman" w:hAnsi="Times New Roman" w:cs="Times New Roman"/>
          <w:sz w:val="24"/>
          <w:szCs w:val="24"/>
          <w:lang w:val="tr-TR" w:eastAsia="tr-TR"/>
        </w:rPr>
        <w:t xml:space="preserve"> </w:t>
      </w:r>
      <w:r w:rsidRPr="009A5D9F">
        <w:rPr>
          <w:rFonts w:ascii="Times New Roman" w:hAnsi="Times New Roman"/>
          <w:color w:val="444444"/>
          <w:sz w:val="24"/>
          <w:szCs w:val="24"/>
        </w:rPr>
        <w:t>To gain ability production new idea</w:t>
      </w:r>
      <w:r w:rsidRPr="009A5D9F">
        <w:rPr>
          <w:rFonts w:ascii="Times New Roman" w:eastAsia="Times New Roman" w:hAnsi="Times New Roman" w:cs="Times New Roman"/>
          <w:sz w:val="24"/>
          <w:szCs w:val="24"/>
          <w:lang w:val="tr-TR" w:eastAsia="tr-TR"/>
        </w:rPr>
        <w:t xml:space="preserve"> </w:t>
      </w:r>
    </w:p>
    <w:p w:rsidR="00BB5A1F" w:rsidRPr="009A5D9F" w:rsidRDefault="00BB5A1F" w:rsidP="00BB5A1F">
      <w:pPr>
        <w:spacing w:after="0" w:line="360" w:lineRule="auto"/>
        <w:jc w:val="both"/>
        <w:rPr>
          <w:rFonts w:ascii="Times New Roman" w:hAnsi="Times New Roman"/>
          <w:sz w:val="24"/>
          <w:szCs w:val="24"/>
        </w:rPr>
      </w:pPr>
      <w:r w:rsidRPr="009A5D9F">
        <w:rPr>
          <w:rFonts w:ascii="Times New Roman" w:eastAsia="Times New Roman" w:hAnsi="Times New Roman" w:cs="Times New Roman"/>
          <w:sz w:val="24"/>
          <w:szCs w:val="24"/>
          <w:lang w:val="tr-TR" w:eastAsia="tr-TR"/>
        </w:rPr>
        <w:t>10</w:t>
      </w:r>
      <w:r w:rsidR="00E11B40" w:rsidRPr="009A5D9F">
        <w:rPr>
          <w:rFonts w:ascii="Times New Roman" w:eastAsia="Times New Roman" w:hAnsi="Times New Roman" w:cs="Times New Roman"/>
          <w:sz w:val="24"/>
          <w:szCs w:val="24"/>
          <w:lang w:val="tr-TR" w:eastAsia="tr-TR"/>
        </w:rPr>
        <w:t>.</w:t>
      </w:r>
      <w:r w:rsidRPr="009A5D9F">
        <w:rPr>
          <w:rFonts w:ascii="Times New Roman" w:eastAsia="Times New Roman" w:hAnsi="Times New Roman" w:cs="Times New Roman"/>
          <w:sz w:val="24"/>
          <w:szCs w:val="24"/>
          <w:lang w:val="tr-TR" w:eastAsia="tr-TR"/>
        </w:rPr>
        <w:t xml:space="preserve"> </w:t>
      </w:r>
      <w:r w:rsidRPr="009A5D9F">
        <w:rPr>
          <w:rFonts w:ascii="Times New Roman" w:hAnsi="Times New Roman"/>
          <w:sz w:val="24"/>
          <w:szCs w:val="24"/>
        </w:rPr>
        <w:t>To comprehend whole Mustafa Kemal’s notion and ideals</w:t>
      </w:r>
    </w:p>
    <w:p w:rsidR="00BB5A1F" w:rsidRPr="009A5D9F" w:rsidRDefault="00BB5A1F" w:rsidP="00BB5A1F">
      <w:pPr>
        <w:spacing w:after="0" w:line="360" w:lineRule="auto"/>
        <w:jc w:val="both"/>
        <w:rPr>
          <w:rFonts w:ascii="Times New Roman" w:hAnsi="Times New Roman" w:cs="Times New Roman"/>
          <w:b/>
          <w:bCs/>
          <w:sz w:val="24"/>
          <w:szCs w:val="24"/>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706"/>
        <w:gridCol w:w="706"/>
        <w:gridCol w:w="705"/>
        <w:gridCol w:w="707"/>
        <w:gridCol w:w="707"/>
        <w:gridCol w:w="707"/>
        <w:gridCol w:w="701"/>
        <w:gridCol w:w="707"/>
        <w:gridCol w:w="707"/>
        <w:gridCol w:w="709"/>
      </w:tblGrid>
      <w:tr w:rsidR="004F1765" w:rsidRPr="009A5D9F" w:rsidTr="009A5D9F">
        <w:trPr>
          <w:trHeight w:val="552"/>
        </w:trPr>
        <w:tc>
          <w:tcPr>
            <w:tcW w:w="2503" w:type="dxa"/>
            <w:shd w:val="clear" w:color="auto" w:fill="FFFFFF"/>
            <w:vAlign w:val="center"/>
          </w:tcPr>
          <w:p w:rsidR="004F1765" w:rsidRPr="009A5D9F" w:rsidRDefault="003D626C" w:rsidP="007B43B2">
            <w:pPr>
              <w:spacing w:line="240" w:lineRule="atLeast"/>
              <w:rPr>
                <w:sz w:val="24"/>
                <w:szCs w:val="24"/>
              </w:rPr>
            </w:pPr>
            <w:r w:rsidRPr="009A5D9F">
              <w:rPr>
                <w:b/>
                <w:bCs/>
                <w:sz w:val="24"/>
                <w:szCs w:val="24"/>
              </w:rPr>
              <w:t>LECTURE</w:t>
            </w:r>
          </w:p>
        </w:tc>
        <w:tc>
          <w:tcPr>
            <w:tcW w:w="706" w:type="dxa"/>
            <w:shd w:val="clear" w:color="auto" w:fill="FFFFFF"/>
            <w:vAlign w:val="center"/>
          </w:tcPr>
          <w:p w:rsidR="004F1765" w:rsidRPr="009A5D9F" w:rsidRDefault="004F1765" w:rsidP="007B43B2">
            <w:pPr>
              <w:spacing w:line="240" w:lineRule="atLeast"/>
              <w:jc w:val="center"/>
              <w:rPr>
                <w:sz w:val="24"/>
                <w:szCs w:val="24"/>
              </w:rPr>
            </w:pPr>
            <w:r w:rsidRPr="009A5D9F">
              <w:rPr>
                <w:i/>
                <w:iCs/>
                <w:sz w:val="24"/>
                <w:szCs w:val="24"/>
              </w:rPr>
              <w:t>PÇ1</w:t>
            </w:r>
          </w:p>
        </w:tc>
        <w:tc>
          <w:tcPr>
            <w:tcW w:w="706" w:type="dxa"/>
            <w:shd w:val="clear" w:color="auto" w:fill="FFFFFF"/>
            <w:vAlign w:val="center"/>
          </w:tcPr>
          <w:p w:rsidR="004F1765" w:rsidRPr="009A5D9F" w:rsidRDefault="004F1765" w:rsidP="007B43B2">
            <w:pPr>
              <w:spacing w:line="240" w:lineRule="atLeast"/>
              <w:jc w:val="center"/>
              <w:rPr>
                <w:sz w:val="24"/>
                <w:szCs w:val="24"/>
              </w:rPr>
            </w:pPr>
            <w:r w:rsidRPr="009A5D9F">
              <w:rPr>
                <w:i/>
                <w:iCs/>
                <w:sz w:val="24"/>
                <w:szCs w:val="24"/>
              </w:rPr>
              <w:t>PÇ2</w:t>
            </w:r>
          </w:p>
        </w:tc>
        <w:tc>
          <w:tcPr>
            <w:tcW w:w="705" w:type="dxa"/>
            <w:shd w:val="clear" w:color="auto" w:fill="FFFFFF"/>
            <w:vAlign w:val="center"/>
          </w:tcPr>
          <w:p w:rsidR="004F1765" w:rsidRPr="009A5D9F" w:rsidRDefault="004F1765" w:rsidP="007B43B2">
            <w:pPr>
              <w:spacing w:line="240" w:lineRule="atLeast"/>
              <w:jc w:val="center"/>
              <w:rPr>
                <w:sz w:val="24"/>
                <w:szCs w:val="24"/>
              </w:rPr>
            </w:pPr>
            <w:r w:rsidRPr="009A5D9F">
              <w:rPr>
                <w:i/>
                <w:iCs/>
                <w:sz w:val="24"/>
                <w:szCs w:val="24"/>
              </w:rPr>
              <w:t>PÇ3</w:t>
            </w:r>
          </w:p>
        </w:tc>
        <w:tc>
          <w:tcPr>
            <w:tcW w:w="707" w:type="dxa"/>
            <w:shd w:val="clear" w:color="auto" w:fill="FFFFFF"/>
            <w:vAlign w:val="center"/>
          </w:tcPr>
          <w:p w:rsidR="004F1765" w:rsidRPr="009A5D9F" w:rsidRDefault="004F1765" w:rsidP="007B43B2">
            <w:pPr>
              <w:spacing w:line="240" w:lineRule="atLeast"/>
              <w:jc w:val="center"/>
              <w:rPr>
                <w:sz w:val="24"/>
                <w:szCs w:val="24"/>
              </w:rPr>
            </w:pPr>
            <w:r w:rsidRPr="009A5D9F">
              <w:rPr>
                <w:i/>
                <w:iCs/>
                <w:sz w:val="24"/>
                <w:szCs w:val="24"/>
              </w:rPr>
              <w:t>PÇ4</w:t>
            </w:r>
          </w:p>
        </w:tc>
        <w:tc>
          <w:tcPr>
            <w:tcW w:w="707" w:type="dxa"/>
            <w:shd w:val="clear" w:color="auto" w:fill="FFFFFF"/>
            <w:vAlign w:val="center"/>
          </w:tcPr>
          <w:p w:rsidR="004F1765" w:rsidRPr="009A5D9F" w:rsidRDefault="004F1765" w:rsidP="007B43B2">
            <w:pPr>
              <w:spacing w:line="240" w:lineRule="atLeast"/>
              <w:jc w:val="center"/>
              <w:rPr>
                <w:sz w:val="24"/>
                <w:szCs w:val="24"/>
              </w:rPr>
            </w:pPr>
            <w:r w:rsidRPr="009A5D9F">
              <w:rPr>
                <w:i/>
                <w:iCs/>
                <w:sz w:val="24"/>
                <w:szCs w:val="24"/>
              </w:rPr>
              <w:t>PÇ5</w:t>
            </w:r>
          </w:p>
        </w:tc>
        <w:tc>
          <w:tcPr>
            <w:tcW w:w="707" w:type="dxa"/>
            <w:shd w:val="clear" w:color="auto" w:fill="FFFFFF"/>
            <w:vAlign w:val="center"/>
          </w:tcPr>
          <w:p w:rsidR="004F1765" w:rsidRPr="009A5D9F" w:rsidRDefault="004F1765" w:rsidP="007B43B2">
            <w:pPr>
              <w:spacing w:line="240" w:lineRule="atLeast"/>
              <w:jc w:val="center"/>
              <w:rPr>
                <w:sz w:val="24"/>
                <w:szCs w:val="24"/>
              </w:rPr>
            </w:pPr>
            <w:r w:rsidRPr="009A5D9F">
              <w:rPr>
                <w:i/>
                <w:iCs/>
                <w:sz w:val="24"/>
                <w:szCs w:val="24"/>
              </w:rPr>
              <w:t>PÇ6</w:t>
            </w:r>
          </w:p>
        </w:tc>
        <w:tc>
          <w:tcPr>
            <w:tcW w:w="701" w:type="dxa"/>
            <w:shd w:val="clear" w:color="auto" w:fill="FFFFFF"/>
            <w:vAlign w:val="center"/>
          </w:tcPr>
          <w:p w:rsidR="004F1765" w:rsidRPr="009A5D9F" w:rsidRDefault="004F1765" w:rsidP="007B43B2">
            <w:pPr>
              <w:spacing w:line="240" w:lineRule="atLeast"/>
              <w:jc w:val="center"/>
              <w:rPr>
                <w:sz w:val="24"/>
                <w:szCs w:val="24"/>
              </w:rPr>
            </w:pPr>
            <w:r w:rsidRPr="009A5D9F">
              <w:rPr>
                <w:i/>
                <w:iCs/>
                <w:sz w:val="24"/>
                <w:szCs w:val="24"/>
              </w:rPr>
              <w:t>PÇ7</w:t>
            </w:r>
          </w:p>
        </w:tc>
        <w:tc>
          <w:tcPr>
            <w:tcW w:w="707" w:type="dxa"/>
            <w:shd w:val="clear" w:color="auto" w:fill="FFFFFF"/>
            <w:vAlign w:val="center"/>
          </w:tcPr>
          <w:p w:rsidR="004F1765" w:rsidRPr="009A5D9F" w:rsidRDefault="004F1765" w:rsidP="007B43B2">
            <w:pPr>
              <w:spacing w:line="240" w:lineRule="atLeast"/>
              <w:jc w:val="center"/>
              <w:rPr>
                <w:sz w:val="24"/>
                <w:szCs w:val="24"/>
              </w:rPr>
            </w:pPr>
            <w:r w:rsidRPr="009A5D9F">
              <w:rPr>
                <w:i/>
                <w:iCs/>
                <w:sz w:val="24"/>
                <w:szCs w:val="24"/>
              </w:rPr>
              <w:t>PÇ8</w:t>
            </w:r>
          </w:p>
        </w:tc>
        <w:tc>
          <w:tcPr>
            <w:tcW w:w="707" w:type="dxa"/>
            <w:shd w:val="clear" w:color="auto" w:fill="FFFFFF"/>
            <w:vAlign w:val="center"/>
          </w:tcPr>
          <w:p w:rsidR="004F1765" w:rsidRPr="009A5D9F" w:rsidRDefault="004F1765" w:rsidP="007B43B2">
            <w:pPr>
              <w:spacing w:line="240" w:lineRule="atLeast"/>
              <w:jc w:val="center"/>
              <w:rPr>
                <w:sz w:val="24"/>
                <w:szCs w:val="24"/>
              </w:rPr>
            </w:pPr>
            <w:r w:rsidRPr="009A5D9F">
              <w:rPr>
                <w:i/>
                <w:iCs/>
                <w:sz w:val="24"/>
                <w:szCs w:val="24"/>
              </w:rPr>
              <w:t>PÇ9</w:t>
            </w:r>
          </w:p>
        </w:tc>
        <w:tc>
          <w:tcPr>
            <w:tcW w:w="709" w:type="dxa"/>
            <w:shd w:val="clear" w:color="auto" w:fill="FFFFFF"/>
            <w:vAlign w:val="center"/>
          </w:tcPr>
          <w:p w:rsidR="004F1765" w:rsidRPr="009A5D9F" w:rsidRDefault="004F1765" w:rsidP="007B43B2">
            <w:pPr>
              <w:spacing w:line="240" w:lineRule="atLeast"/>
              <w:jc w:val="center"/>
              <w:rPr>
                <w:sz w:val="24"/>
                <w:szCs w:val="24"/>
              </w:rPr>
            </w:pPr>
            <w:r w:rsidRPr="009A5D9F">
              <w:rPr>
                <w:i/>
                <w:iCs/>
                <w:sz w:val="24"/>
                <w:szCs w:val="24"/>
              </w:rPr>
              <w:t>PÇ10</w:t>
            </w:r>
          </w:p>
        </w:tc>
      </w:tr>
      <w:tr w:rsidR="004F1765" w:rsidRPr="009A5D9F" w:rsidTr="009A5D9F">
        <w:trPr>
          <w:trHeight w:val="552"/>
        </w:trPr>
        <w:tc>
          <w:tcPr>
            <w:tcW w:w="2503" w:type="dxa"/>
            <w:shd w:val="clear" w:color="auto" w:fill="FFFFFF"/>
            <w:vAlign w:val="center"/>
          </w:tcPr>
          <w:p w:rsidR="004F1765" w:rsidRPr="009A5D9F" w:rsidRDefault="004F1765" w:rsidP="009A5D9F">
            <w:pPr>
              <w:spacing w:line="240" w:lineRule="atLeast"/>
              <w:rPr>
                <w:rFonts w:ascii="Times New Roman" w:hAnsi="Times New Roman" w:cs="Times New Roman"/>
                <w:sz w:val="24"/>
                <w:szCs w:val="24"/>
              </w:rPr>
            </w:pPr>
            <w:r w:rsidRPr="009A5D9F">
              <w:rPr>
                <w:rFonts w:ascii="Times New Roman" w:eastAsia="Times New Roman" w:hAnsi="Times New Roman" w:cs="Times New Roman"/>
                <w:color w:val="000000" w:themeColor="text1"/>
                <w:sz w:val="24"/>
                <w:szCs w:val="24"/>
                <w:lang w:eastAsia="tr-TR"/>
              </w:rPr>
              <w:t xml:space="preserve">Social and Political </w:t>
            </w:r>
            <w:r w:rsidR="009A5D9F">
              <w:rPr>
                <w:rFonts w:ascii="Times New Roman" w:eastAsia="Times New Roman" w:hAnsi="Times New Roman" w:cs="Times New Roman"/>
                <w:color w:val="000000" w:themeColor="text1"/>
                <w:sz w:val="24"/>
                <w:szCs w:val="24"/>
                <w:lang w:eastAsia="tr-TR"/>
              </w:rPr>
              <w:t>H</w:t>
            </w:r>
            <w:r w:rsidRPr="009A5D9F">
              <w:rPr>
                <w:rFonts w:ascii="Times New Roman" w:eastAsia="Times New Roman" w:hAnsi="Times New Roman" w:cs="Times New Roman"/>
                <w:color w:val="000000" w:themeColor="text1"/>
                <w:sz w:val="24"/>
                <w:szCs w:val="24"/>
                <w:lang w:eastAsia="tr-TR"/>
              </w:rPr>
              <w:t xml:space="preserve">istory </w:t>
            </w:r>
          </w:p>
        </w:tc>
        <w:tc>
          <w:tcPr>
            <w:tcW w:w="706" w:type="dxa"/>
            <w:shd w:val="clear" w:color="auto" w:fill="CCCCCC"/>
            <w:vAlign w:val="center"/>
          </w:tcPr>
          <w:p w:rsidR="004F1765" w:rsidRPr="009A5D9F" w:rsidRDefault="00026786" w:rsidP="007B43B2">
            <w:pPr>
              <w:spacing w:line="240" w:lineRule="atLeast"/>
              <w:jc w:val="center"/>
              <w:rPr>
                <w:sz w:val="24"/>
                <w:szCs w:val="24"/>
              </w:rPr>
            </w:pPr>
            <w:r w:rsidRPr="009A5D9F">
              <w:rPr>
                <w:sz w:val="24"/>
                <w:szCs w:val="24"/>
              </w:rPr>
              <w:t>5</w:t>
            </w:r>
          </w:p>
        </w:tc>
        <w:tc>
          <w:tcPr>
            <w:tcW w:w="706" w:type="dxa"/>
            <w:shd w:val="clear" w:color="auto" w:fill="FFFFFF"/>
            <w:vAlign w:val="center"/>
          </w:tcPr>
          <w:p w:rsidR="004F1765" w:rsidRPr="009A5D9F" w:rsidRDefault="00026786" w:rsidP="007B43B2">
            <w:pPr>
              <w:spacing w:line="240" w:lineRule="atLeast"/>
              <w:jc w:val="center"/>
              <w:rPr>
                <w:sz w:val="24"/>
                <w:szCs w:val="24"/>
              </w:rPr>
            </w:pPr>
            <w:r w:rsidRPr="009A5D9F">
              <w:rPr>
                <w:sz w:val="24"/>
                <w:szCs w:val="24"/>
              </w:rPr>
              <w:t>5</w:t>
            </w:r>
          </w:p>
        </w:tc>
        <w:tc>
          <w:tcPr>
            <w:tcW w:w="705" w:type="dxa"/>
            <w:shd w:val="clear" w:color="auto" w:fill="CCCCCC"/>
            <w:vAlign w:val="center"/>
          </w:tcPr>
          <w:p w:rsidR="004F1765" w:rsidRPr="009A5D9F" w:rsidRDefault="00026786" w:rsidP="007B43B2">
            <w:pPr>
              <w:spacing w:line="240" w:lineRule="atLeast"/>
              <w:jc w:val="center"/>
              <w:rPr>
                <w:sz w:val="24"/>
                <w:szCs w:val="24"/>
              </w:rPr>
            </w:pPr>
            <w:r w:rsidRPr="009A5D9F">
              <w:rPr>
                <w:sz w:val="24"/>
                <w:szCs w:val="24"/>
              </w:rPr>
              <w:t>5</w:t>
            </w:r>
          </w:p>
        </w:tc>
        <w:tc>
          <w:tcPr>
            <w:tcW w:w="707" w:type="dxa"/>
            <w:shd w:val="clear" w:color="auto" w:fill="FFFFFF"/>
            <w:vAlign w:val="center"/>
          </w:tcPr>
          <w:p w:rsidR="004F1765" w:rsidRPr="009A5D9F" w:rsidRDefault="00026786" w:rsidP="007B43B2">
            <w:pPr>
              <w:spacing w:line="240" w:lineRule="atLeast"/>
              <w:jc w:val="center"/>
              <w:rPr>
                <w:sz w:val="24"/>
                <w:szCs w:val="24"/>
              </w:rPr>
            </w:pPr>
            <w:r w:rsidRPr="009A5D9F">
              <w:rPr>
                <w:sz w:val="24"/>
                <w:szCs w:val="24"/>
              </w:rPr>
              <w:t>5</w:t>
            </w:r>
          </w:p>
        </w:tc>
        <w:tc>
          <w:tcPr>
            <w:tcW w:w="707" w:type="dxa"/>
            <w:shd w:val="clear" w:color="auto" w:fill="CCCCCC"/>
            <w:vAlign w:val="center"/>
          </w:tcPr>
          <w:p w:rsidR="004F1765" w:rsidRPr="009A5D9F" w:rsidRDefault="00026786" w:rsidP="007B43B2">
            <w:pPr>
              <w:spacing w:line="240" w:lineRule="atLeast"/>
              <w:jc w:val="center"/>
              <w:rPr>
                <w:sz w:val="24"/>
                <w:szCs w:val="24"/>
              </w:rPr>
            </w:pPr>
            <w:r w:rsidRPr="009A5D9F">
              <w:rPr>
                <w:sz w:val="24"/>
                <w:szCs w:val="24"/>
              </w:rPr>
              <w:t>5</w:t>
            </w:r>
          </w:p>
        </w:tc>
        <w:tc>
          <w:tcPr>
            <w:tcW w:w="707" w:type="dxa"/>
            <w:shd w:val="clear" w:color="auto" w:fill="FFFFFF"/>
            <w:vAlign w:val="center"/>
          </w:tcPr>
          <w:p w:rsidR="004F1765" w:rsidRPr="009A5D9F" w:rsidRDefault="00026786" w:rsidP="007B43B2">
            <w:pPr>
              <w:spacing w:line="240" w:lineRule="atLeast"/>
              <w:jc w:val="center"/>
              <w:rPr>
                <w:sz w:val="24"/>
                <w:szCs w:val="24"/>
              </w:rPr>
            </w:pPr>
            <w:r w:rsidRPr="009A5D9F">
              <w:rPr>
                <w:sz w:val="24"/>
                <w:szCs w:val="24"/>
              </w:rPr>
              <w:t>5</w:t>
            </w:r>
          </w:p>
        </w:tc>
        <w:tc>
          <w:tcPr>
            <w:tcW w:w="701" w:type="dxa"/>
            <w:shd w:val="clear" w:color="auto" w:fill="CCCCCC"/>
            <w:vAlign w:val="center"/>
          </w:tcPr>
          <w:p w:rsidR="004F1765" w:rsidRPr="009A5D9F" w:rsidRDefault="00026786" w:rsidP="007B43B2">
            <w:pPr>
              <w:spacing w:line="240" w:lineRule="atLeast"/>
              <w:jc w:val="center"/>
              <w:rPr>
                <w:sz w:val="24"/>
                <w:szCs w:val="24"/>
              </w:rPr>
            </w:pPr>
            <w:r w:rsidRPr="009A5D9F">
              <w:rPr>
                <w:sz w:val="24"/>
                <w:szCs w:val="24"/>
              </w:rPr>
              <w:t>5</w:t>
            </w:r>
          </w:p>
        </w:tc>
        <w:tc>
          <w:tcPr>
            <w:tcW w:w="707" w:type="dxa"/>
            <w:shd w:val="clear" w:color="auto" w:fill="FFFFFF"/>
            <w:vAlign w:val="center"/>
          </w:tcPr>
          <w:p w:rsidR="004F1765" w:rsidRPr="009A5D9F" w:rsidRDefault="00026786" w:rsidP="007B43B2">
            <w:pPr>
              <w:spacing w:line="240" w:lineRule="atLeast"/>
              <w:jc w:val="center"/>
              <w:rPr>
                <w:sz w:val="24"/>
                <w:szCs w:val="24"/>
              </w:rPr>
            </w:pPr>
            <w:r w:rsidRPr="009A5D9F">
              <w:rPr>
                <w:sz w:val="24"/>
                <w:szCs w:val="24"/>
              </w:rPr>
              <w:t>5</w:t>
            </w:r>
          </w:p>
        </w:tc>
        <w:tc>
          <w:tcPr>
            <w:tcW w:w="707" w:type="dxa"/>
            <w:shd w:val="clear" w:color="auto" w:fill="CCCCCC"/>
            <w:vAlign w:val="center"/>
          </w:tcPr>
          <w:p w:rsidR="004F1765" w:rsidRPr="009A5D9F" w:rsidRDefault="00026786" w:rsidP="007B43B2">
            <w:pPr>
              <w:spacing w:line="240" w:lineRule="atLeast"/>
              <w:jc w:val="center"/>
              <w:rPr>
                <w:sz w:val="24"/>
                <w:szCs w:val="24"/>
              </w:rPr>
            </w:pPr>
            <w:r w:rsidRPr="009A5D9F">
              <w:rPr>
                <w:sz w:val="24"/>
                <w:szCs w:val="24"/>
              </w:rPr>
              <w:t>5</w:t>
            </w:r>
          </w:p>
        </w:tc>
        <w:tc>
          <w:tcPr>
            <w:tcW w:w="709" w:type="dxa"/>
            <w:shd w:val="clear" w:color="auto" w:fill="FFFFFF"/>
            <w:vAlign w:val="center"/>
          </w:tcPr>
          <w:p w:rsidR="004F1765" w:rsidRPr="009A5D9F" w:rsidRDefault="00026786" w:rsidP="007B43B2">
            <w:pPr>
              <w:spacing w:line="240" w:lineRule="atLeast"/>
              <w:jc w:val="center"/>
              <w:rPr>
                <w:sz w:val="24"/>
                <w:szCs w:val="24"/>
              </w:rPr>
            </w:pPr>
            <w:r w:rsidRPr="009A5D9F">
              <w:rPr>
                <w:sz w:val="24"/>
                <w:szCs w:val="24"/>
              </w:rPr>
              <w:t>5</w:t>
            </w:r>
          </w:p>
        </w:tc>
      </w:tr>
      <w:tr w:rsidR="00026786" w:rsidRPr="009A5D9F" w:rsidTr="009A5D9F">
        <w:trPr>
          <w:trHeight w:val="552"/>
        </w:trPr>
        <w:tc>
          <w:tcPr>
            <w:tcW w:w="2503" w:type="dxa"/>
            <w:shd w:val="clear" w:color="auto" w:fill="FFFFFF"/>
            <w:vAlign w:val="center"/>
          </w:tcPr>
          <w:p w:rsidR="00026786" w:rsidRPr="009A5D9F" w:rsidRDefault="00026786" w:rsidP="00026786">
            <w:pPr>
              <w:spacing w:line="240" w:lineRule="atLeast"/>
              <w:rPr>
                <w:rFonts w:ascii="Times New Roman" w:hAnsi="Times New Roman" w:cs="Times New Roman"/>
                <w:sz w:val="24"/>
                <w:szCs w:val="24"/>
              </w:rPr>
            </w:pPr>
            <w:r w:rsidRPr="009A5D9F">
              <w:rPr>
                <w:rFonts w:ascii="Times New Roman" w:hAnsi="Times New Roman" w:cs="Times New Roman"/>
                <w:sz w:val="24"/>
                <w:szCs w:val="24"/>
              </w:rPr>
              <w:t>Ottoman I</w:t>
            </w:r>
          </w:p>
        </w:tc>
        <w:tc>
          <w:tcPr>
            <w:tcW w:w="706"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1</w:t>
            </w:r>
          </w:p>
        </w:tc>
        <w:tc>
          <w:tcPr>
            <w:tcW w:w="706"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4</w:t>
            </w:r>
          </w:p>
        </w:tc>
        <w:tc>
          <w:tcPr>
            <w:tcW w:w="705"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3</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1"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3</w:t>
            </w:r>
          </w:p>
        </w:tc>
        <w:tc>
          <w:tcPr>
            <w:tcW w:w="707"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3</w:t>
            </w:r>
          </w:p>
        </w:tc>
        <w:tc>
          <w:tcPr>
            <w:tcW w:w="709"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1</w:t>
            </w:r>
          </w:p>
        </w:tc>
      </w:tr>
      <w:tr w:rsidR="00026786" w:rsidRPr="009A5D9F" w:rsidTr="009A5D9F">
        <w:trPr>
          <w:trHeight w:val="552"/>
        </w:trPr>
        <w:tc>
          <w:tcPr>
            <w:tcW w:w="2503" w:type="dxa"/>
            <w:shd w:val="clear" w:color="auto" w:fill="FFFFFF"/>
            <w:vAlign w:val="center"/>
          </w:tcPr>
          <w:p w:rsidR="00026786" w:rsidRPr="009A5D9F" w:rsidRDefault="00026786" w:rsidP="00026786">
            <w:pPr>
              <w:spacing w:line="240" w:lineRule="atLeast"/>
              <w:rPr>
                <w:rFonts w:ascii="Times New Roman" w:hAnsi="Times New Roman" w:cs="Times New Roman"/>
                <w:sz w:val="24"/>
                <w:szCs w:val="24"/>
              </w:rPr>
            </w:pPr>
            <w:r w:rsidRPr="009A5D9F">
              <w:rPr>
                <w:rFonts w:ascii="Times New Roman" w:hAnsi="Times New Roman" w:cs="Times New Roman"/>
                <w:sz w:val="24"/>
                <w:szCs w:val="24"/>
              </w:rPr>
              <w:t>Ottoman II</w:t>
            </w:r>
          </w:p>
        </w:tc>
        <w:tc>
          <w:tcPr>
            <w:tcW w:w="706"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1</w:t>
            </w:r>
          </w:p>
        </w:tc>
        <w:tc>
          <w:tcPr>
            <w:tcW w:w="706"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4</w:t>
            </w:r>
          </w:p>
        </w:tc>
        <w:tc>
          <w:tcPr>
            <w:tcW w:w="705"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3</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1"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3</w:t>
            </w:r>
          </w:p>
        </w:tc>
        <w:tc>
          <w:tcPr>
            <w:tcW w:w="707"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3</w:t>
            </w:r>
          </w:p>
        </w:tc>
        <w:tc>
          <w:tcPr>
            <w:tcW w:w="709"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1</w:t>
            </w:r>
          </w:p>
        </w:tc>
      </w:tr>
      <w:tr w:rsidR="00026786" w:rsidRPr="009A5D9F" w:rsidTr="009A5D9F">
        <w:trPr>
          <w:trHeight w:val="552"/>
        </w:trPr>
        <w:tc>
          <w:tcPr>
            <w:tcW w:w="2503" w:type="dxa"/>
            <w:tcBorders>
              <w:bottom w:val="single" w:sz="6" w:space="0" w:color="CCCCCC"/>
            </w:tcBorders>
            <w:shd w:val="clear" w:color="auto" w:fill="FFFFFF"/>
            <w:vAlign w:val="center"/>
          </w:tcPr>
          <w:p w:rsidR="00026786" w:rsidRPr="009A5D9F" w:rsidRDefault="00026786" w:rsidP="00026786">
            <w:pPr>
              <w:spacing w:line="240" w:lineRule="atLeast"/>
              <w:rPr>
                <w:rFonts w:ascii="Times New Roman" w:hAnsi="Times New Roman" w:cs="Times New Roman"/>
                <w:sz w:val="24"/>
                <w:szCs w:val="24"/>
              </w:rPr>
            </w:pPr>
            <w:r w:rsidRPr="009A5D9F">
              <w:rPr>
                <w:rFonts w:ascii="Times New Roman" w:hAnsi="Times New Roman" w:cs="Times New Roman"/>
                <w:sz w:val="24"/>
                <w:szCs w:val="24"/>
              </w:rPr>
              <w:t>History of  National Struggle War</w:t>
            </w:r>
          </w:p>
        </w:tc>
        <w:tc>
          <w:tcPr>
            <w:tcW w:w="706"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6"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5"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1"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9"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r>
      <w:tr w:rsidR="00026786" w:rsidRPr="009A5D9F" w:rsidTr="009A5D9F">
        <w:trPr>
          <w:trHeight w:val="552"/>
        </w:trPr>
        <w:tc>
          <w:tcPr>
            <w:tcW w:w="2503" w:type="dxa"/>
            <w:shd w:val="clear" w:color="auto" w:fill="FFFFFF"/>
            <w:vAlign w:val="center"/>
          </w:tcPr>
          <w:p w:rsidR="00026786" w:rsidRPr="009A5D9F" w:rsidRDefault="00026786" w:rsidP="00026786">
            <w:pPr>
              <w:spacing w:line="240" w:lineRule="atLeast"/>
              <w:rPr>
                <w:rFonts w:ascii="Times New Roman" w:hAnsi="Times New Roman" w:cs="Times New Roman"/>
                <w:sz w:val="24"/>
                <w:szCs w:val="24"/>
              </w:rPr>
            </w:pPr>
            <w:r w:rsidRPr="009A5D9F">
              <w:rPr>
                <w:rFonts w:ascii="Times New Roman" w:hAnsi="Times New Roman" w:cs="Times New Roman"/>
                <w:sz w:val="24"/>
                <w:szCs w:val="24"/>
              </w:rPr>
              <w:t>Research Techniques</w:t>
            </w:r>
          </w:p>
        </w:tc>
        <w:tc>
          <w:tcPr>
            <w:tcW w:w="706"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6"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5"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1"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9"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r>
      <w:tr w:rsidR="00026786" w:rsidRPr="009A5D9F" w:rsidTr="009A5D9F">
        <w:trPr>
          <w:trHeight w:val="552"/>
        </w:trPr>
        <w:tc>
          <w:tcPr>
            <w:tcW w:w="2503" w:type="dxa"/>
            <w:shd w:val="clear" w:color="auto" w:fill="FFFFFF"/>
            <w:vAlign w:val="center"/>
          </w:tcPr>
          <w:p w:rsidR="00026786" w:rsidRPr="009A5D9F" w:rsidRDefault="00026786" w:rsidP="00026786">
            <w:pPr>
              <w:spacing w:line="240" w:lineRule="atLeast"/>
              <w:rPr>
                <w:rFonts w:ascii="Times New Roman" w:hAnsi="Times New Roman" w:cs="Times New Roman"/>
                <w:sz w:val="24"/>
                <w:szCs w:val="24"/>
              </w:rPr>
            </w:pPr>
            <w:r w:rsidRPr="009A5D9F">
              <w:rPr>
                <w:rFonts w:ascii="Times New Roman" w:hAnsi="Times New Roman" w:cs="Times New Roman"/>
                <w:sz w:val="24"/>
                <w:szCs w:val="24"/>
              </w:rPr>
              <w:t>Turkish Foreign Policy in Republic of Turkey</w:t>
            </w:r>
          </w:p>
        </w:tc>
        <w:tc>
          <w:tcPr>
            <w:tcW w:w="706"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6"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5"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1"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9"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r>
      <w:tr w:rsidR="00026786" w:rsidRPr="009A5D9F" w:rsidTr="009A5D9F">
        <w:trPr>
          <w:trHeight w:val="552"/>
        </w:trPr>
        <w:tc>
          <w:tcPr>
            <w:tcW w:w="2503" w:type="dxa"/>
            <w:shd w:val="clear" w:color="auto" w:fill="FFFFFF"/>
            <w:vAlign w:val="center"/>
          </w:tcPr>
          <w:p w:rsidR="00026786" w:rsidRPr="009A5D9F" w:rsidRDefault="00026786" w:rsidP="00026786">
            <w:pPr>
              <w:spacing w:line="240" w:lineRule="atLeast"/>
              <w:rPr>
                <w:rFonts w:ascii="Times New Roman" w:hAnsi="Times New Roman" w:cs="Times New Roman"/>
                <w:sz w:val="24"/>
                <w:szCs w:val="24"/>
              </w:rPr>
            </w:pPr>
            <w:r w:rsidRPr="009A5D9F">
              <w:rPr>
                <w:rFonts w:ascii="Times New Roman" w:hAnsi="Times New Roman" w:cs="Times New Roman"/>
                <w:sz w:val="24"/>
                <w:szCs w:val="24"/>
              </w:rPr>
              <w:t>Nutuk and its Essential Teachings</w:t>
            </w:r>
          </w:p>
        </w:tc>
        <w:tc>
          <w:tcPr>
            <w:tcW w:w="706"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6"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5"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1"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9"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r>
      <w:tr w:rsidR="00026786" w:rsidRPr="009A5D9F" w:rsidTr="009A5D9F">
        <w:trPr>
          <w:trHeight w:val="552"/>
        </w:trPr>
        <w:tc>
          <w:tcPr>
            <w:tcW w:w="2503" w:type="dxa"/>
            <w:shd w:val="clear" w:color="auto" w:fill="FFFFFF"/>
            <w:vAlign w:val="center"/>
          </w:tcPr>
          <w:p w:rsidR="00026786" w:rsidRPr="009A5D9F" w:rsidRDefault="00026786" w:rsidP="00026786">
            <w:pPr>
              <w:spacing w:line="240" w:lineRule="atLeast"/>
              <w:rPr>
                <w:rFonts w:ascii="Times New Roman" w:hAnsi="Times New Roman" w:cs="Times New Roman"/>
                <w:sz w:val="24"/>
                <w:szCs w:val="24"/>
              </w:rPr>
            </w:pPr>
            <w:r w:rsidRPr="009A5D9F">
              <w:rPr>
                <w:rFonts w:ascii="Times New Roman" w:hAnsi="Times New Roman" w:cs="Times New Roman"/>
                <w:sz w:val="24"/>
                <w:szCs w:val="24"/>
              </w:rPr>
              <w:t>History of Contemporary Turk and Middle East</w:t>
            </w:r>
          </w:p>
        </w:tc>
        <w:tc>
          <w:tcPr>
            <w:tcW w:w="706"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6"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5"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1"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9"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r>
      <w:tr w:rsidR="00026786" w:rsidRPr="009A5D9F" w:rsidTr="009A5D9F">
        <w:trPr>
          <w:trHeight w:val="552"/>
        </w:trPr>
        <w:tc>
          <w:tcPr>
            <w:tcW w:w="2503" w:type="dxa"/>
            <w:tcBorders>
              <w:bottom w:val="single" w:sz="6" w:space="0" w:color="CCCCCC"/>
            </w:tcBorders>
            <w:shd w:val="clear" w:color="auto" w:fill="FFFFFF"/>
            <w:vAlign w:val="center"/>
          </w:tcPr>
          <w:p w:rsidR="00026786" w:rsidRPr="009A5D9F" w:rsidRDefault="00026786" w:rsidP="00026786">
            <w:pPr>
              <w:spacing w:before="100" w:beforeAutospacing="1" w:after="100" w:afterAutospacing="1"/>
              <w:rPr>
                <w:rFonts w:ascii="Times New Roman" w:hAnsi="Times New Roman" w:cs="Times New Roman"/>
                <w:sz w:val="24"/>
                <w:szCs w:val="24"/>
              </w:rPr>
            </w:pPr>
            <w:r w:rsidRPr="009A5D9F">
              <w:rPr>
                <w:rFonts w:ascii="Times New Roman" w:hAnsi="Times New Roman" w:cs="Times New Roman"/>
                <w:sz w:val="24"/>
                <w:szCs w:val="24"/>
              </w:rPr>
              <w:t>History of Turkish Modernism</w:t>
            </w:r>
          </w:p>
        </w:tc>
        <w:tc>
          <w:tcPr>
            <w:tcW w:w="706"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6"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5"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1"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9"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r>
      <w:tr w:rsidR="00026786" w:rsidRPr="009A5D9F" w:rsidTr="009A5D9F">
        <w:trPr>
          <w:trHeight w:val="552"/>
        </w:trPr>
        <w:tc>
          <w:tcPr>
            <w:tcW w:w="2503" w:type="dxa"/>
            <w:tcBorders>
              <w:bottom w:val="single" w:sz="6" w:space="0" w:color="CCCCCC"/>
            </w:tcBorders>
            <w:shd w:val="clear" w:color="auto" w:fill="FFFFFF"/>
            <w:vAlign w:val="center"/>
          </w:tcPr>
          <w:p w:rsidR="00026786" w:rsidRPr="009A5D9F" w:rsidRDefault="00026786" w:rsidP="00026786">
            <w:pPr>
              <w:rPr>
                <w:rFonts w:ascii="Times New Roman" w:hAnsi="Times New Roman" w:cs="Times New Roman"/>
                <w:sz w:val="24"/>
                <w:szCs w:val="24"/>
              </w:rPr>
            </w:pPr>
            <w:r w:rsidRPr="009A5D9F">
              <w:rPr>
                <w:rFonts w:ascii="Times New Roman" w:hAnsi="Times New Roman" w:cs="Times New Roman"/>
                <w:sz w:val="24"/>
                <w:szCs w:val="24"/>
              </w:rPr>
              <w:lastRenderedPageBreak/>
              <w:t>Political and Economic Ideologies</w:t>
            </w:r>
          </w:p>
        </w:tc>
        <w:tc>
          <w:tcPr>
            <w:tcW w:w="706"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6"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5"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1"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9"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r>
      <w:tr w:rsidR="00026786" w:rsidRPr="009A5D9F" w:rsidTr="009A5D9F">
        <w:trPr>
          <w:trHeight w:val="552"/>
        </w:trPr>
        <w:tc>
          <w:tcPr>
            <w:tcW w:w="2503" w:type="dxa"/>
            <w:tcBorders>
              <w:bottom w:val="single" w:sz="6" w:space="0" w:color="CCCCCC"/>
            </w:tcBorders>
            <w:shd w:val="clear" w:color="auto" w:fill="FFFFFF"/>
            <w:vAlign w:val="center"/>
          </w:tcPr>
          <w:p w:rsidR="00026786" w:rsidRPr="009A5D9F" w:rsidRDefault="00026786" w:rsidP="00026786">
            <w:pPr>
              <w:spacing w:line="240" w:lineRule="atLeast"/>
              <w:rPr>
                <w:rFonts w:ascii="Times New Roman" w:hAnsi="Times New Roman" w:cs="Times New Roman"/>
                <w:sz w:val="24"/>
                <w:szCs w:val="24"/>
              </w:rPr>
            </w:pPr>
            <w:r w:rsidRPr="009A5D9F">
              <w:rPr>
                <w:rFonts w:ascii="Times New Roman" w:hAnsi="Times New Roman" w:cs="Times New Roman"/>
                <w:sz w:val="24"/>
                <w:szCs w:val="24"/>
              </w:rPr>
              <w:t>Ataturk’s Renaissance</w:t>
            </w:r>
          </w:p>
        </w:tc>
        <w:tc>
          <w:tcPr>
            <w:tcW w:w="706"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6"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5"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1"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9"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r>
      <w:tr w:rsidR="00026786" w:rsidRPr="009A5D9F" w:rsidTr="009A5D9F">
        <w:trPr>
          <w:trHeight w:val="552"/>
        </w:trPr>
        <w:tc>
          <w:tcPr>
            <w:tcW w:w="2503" w:type="dxa"/>
            <w:tcBorders>
              <w:bottom w:val="single" w:sz="6" w:space="0" w:color="CCCCCC"/>
            </w:tcBorders>
            <w:shd w:val="clear" w:color="auto" w:fill="FFFFFF"/>
            <w:vAlign w:val="center"/>
          </w:tcPr>
          <w:p w:rsidR="00026786" w:rsidRPr="009A5D9F" w:rsidRDefault="00026786" w:rsidP="00026786">
            <w:pPr>
              <w:rPr>
                <w:rFonts w:ascii="Times New Roman" w:hAnsi="Times New Roman" w:cs="Times New Roman"/>
                <w:sz w:val="24"/>
                <w:szCs w:val="24"/>
              </w:rPr>
            </w:pPr>
            <w:r w:rsidRPr="009A5D9F">
              <w:rPr>
                <w:rFonts w:ascii="Times New Roman" w:hAnsi="Times New Roman" w:cs="Times New Roman"/>
                <w:sz w:val="24"/>
                <w:szCs w:val="24"/>
              </w:rPr>
              <w:t>Global Threat Concept and Security Strategies</w:t>
            </w:r>
          </w:p>
        </w:tc>
        <w:tc>
          <w:tcPr>
            <w:tcW w:w="706"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6"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5"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1"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9"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r>
      <w:tr w:rsidR="00026786" w:rsidRPr="009A5D9F" w:rsidTr="009A5D9F">
        <w:trPr>
          <w:trHeight w:val="552"/>
        </w:trPr>
        <w:tc>
          <w:tcPr>
            <w:tcW w:w="2503" w:type="dxa"/>
            <w:shd w:val="clear" w:color="auto" w:fill="FFFFFF"/>
            <w:vAlign w:val="center"/>
          </w:tcPr>
          <w:p w:rsidR="00026786" w:rsidRPr="009A5D9F" w:rsidRDefault="00026786" w:rsidP="00026786">
            <w:pPr>
              <w:spacing w:before="100" w:beforeAutospacing="1" w:after="100" w:afterAutospacing="1"/>
              <w:rPr>
                <w:rFonts w:ascii="Times New Roman" w:hAnsi="Times New Roman" w:cs="Times New Roman"/>
                <w:sz w:val="24"/>
                <w:szCs w:val="24"/>
              </w:rPr>
            </w:pPr>
            <w:r w:rsidRPr="009A5D9F">
              <w:rPr>
                <w:rFonts w:ascii="Times New Roman" w:hAnsi="Times New Roman" w:cs="Times New Roman"/>
                <w:sz w:val="24"/>
                <w:szCs w:val="24"/>
              </w:rPr>
              <w:t>Ataturk as Human and Leader through Global and National view</w:t>
            </w:r>
          </w:p>
        </w:tc>
        <w:tc>
          <w:tcPr>
            <w:tcW w:w="706"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6"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5"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1"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9"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r>
      <w:tr w:rsidR="00026786" w:rsidRPr="009A5D9F" w:rsidTr="009A5D9F">
        <w:trPr>
          <w:trHeight w:val="552"/>
        </w:trPr>
        <w:tc>
          <w:tcPr>
            <w:tcW w:w="2503" w:type="dxa"/>
            <w:shd w:val="clear" w:color="auto" w:fill="FFFFFF"/>
            <w:vAlign w:val="center"/>
          </w:tcPr>
          <w:p w:rsidR="00026786" w:rsidRPr="009A5D9F" w:rsidRDefault="00026786" w:rsidP="00026786">
            <w:pPr>
              <w:spacing w:before="100" w:beforeAutospacing="1" w:after="100" w:afterAutospacing="1"/>
              <w:rPr>
                <w:rFonts w:ascii="Times New Roman" w:hAnsi="Times New Roman" w:cs="Times New Roman"/>
                <w:sz w:val="24"/>
                <w:szCs w:val="24"/>
              </w:rPr>
            </w:pPr>
            <w:r w:rsidRPr="009A5D9F">
              <w:rPr>
                <w:rFonts w:ascii="Times New Roman" w:hAnsi="Times New Roman" w:cs="Times New Roman"/>
                <w:sz w:val="24"/>
                <w:szCs w:val="24"/>
              </w:rPr>
              <w:t>Thesis</w:t>
            </w:r>
          </w:p>
        </w:tc>
        <w:tc>
          <w:tcPr>
            <w:tcW w:w="706"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6"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5"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1"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9"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r>
      <w:tr w:rsidR="00026786" w:rsidRPr="009A5D9F" w:rsidTr="009A5D9F">
        <w:trPr>
          <w:trHeight w:val="552"/>
        </w:trPr>
        <w:tc>
          <w:tcPr>
            <w:tcW w:w="2503" w:type="dxa"/>
            <w:shd w:val="clear" w:color="auto" w:fill="FFFFFF"/>
            <w:vAlign w:val="center"/>
          </w:tcPr>
          <w:p w:rsidR="00026786" w:rsidRPr="009A5D9F" w:rsidRDefault="00026786" w:rsidP="00026786">
            <w:pPr>
              <w:rPr>
                <w:rFonts w:ascii="Times New Roman" w:hAnsi="Times New Roman" w:cs="Times New Roman"/>
                <w:sz w:val="24"/>
                <w:szCs w:val="24"/>
                <w:lang w:val="tr-TR"/>
              </w:rPr>
            </w:pPr>
            <w:r w:rsidRPr="009A5D9F">
              <w:rPr>
                <w:rFonts w:ascii="Times New Roman" w:hAnsi="Times New Roman" w:cs="Times New Roman"/>
                <w:sz w:val="24"/>
                <w:szCs w:val="24"/>
                <w:lang w:val="tr-TR"/>
              </w:rPr>
              <w:t>Semester Project</w:t>
            </w:r>
          </w:p>
        </w:tc>
        <w:tc>
          <w:tcPr>
            <w:tcW w:w="706"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6"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5"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1"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9"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r>
      <w:tr w:rsidR="00026786" w:rsidRPr="009A5D9F" w:rsidTr="009A5D9F">
        <w:trPr>
          <w:trHeight w:val="552"/>
        </w:trPr>
        <w:tc>
          <w:tcPr>
            <w:tcW w:w="2503" w:type="dxa"/>
            <w:shd w:val="clear" w:color="auto" w:fill="FFFFFF"/>
            <w:vAlign w:val="center"/>
          </w:tcPr>
          <w:p w:rsidR="00026786" w:rsidRPr="009A5D9F" w:rsidRDefault="00026786" w:rsidP="00026786">
            <w:pPr>
              <w:spacing w:line="240" w:lineRule="atLeast"/>
              <w:rPr>
                <w:rFonts w:ascii="Times New Roman" w:hAnsi="Times New Roman" w:cs="Times New Roman"/>
                <w:sz w:val="24"/>
                <w:szCs w:val="24"/>
                <w:lang w:val="tr-TR"/>
              </w:rPr>
            </w:pPr>
            <w:r w:rsidRPr="009A5D9F">
              <w:rPr>
                <w:rFonts w:ascii="Times New Roman" w:hAnsi="Times New Roman" w:cs="Times New Roman"/>
                <w:sz w:val="24"/>
                <w:szCs w:val="24"/>
                <w:lang w:val="tr-TR"/>
              </w:rPr>
              <w:t>Seminar</w:t>
            </w:r>
          </w:p>
        </w:tc>
        <w:tc>
          <w:tcPr>
            <w:tcW w:w="706"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6"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5"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1"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7" w:type="dxa"/>
            <w:shd w:val="clear" w:color="auto" w:fill="CCCCCC"/>
            <w:vAlign w:val="center"/>
          </w:tcPr>
          <w:p w:rsidR="00026786" w:rsidRPr="009A5D9F" w:rsidRDefault="00026786" w:rsidP="00026786">
            <w:pPr>
              <w:spacing w:line="240" w:lineRule="atLeast"/>
              <w:jc w:val="center"/>
              <w:rPr>
                <w:sz w:val="24"/>
                <w:szCs w:val="24"/>
              </w:rPr>
            </w:pPr>
            <w:r w:rsidRPr="009A5D9F">
              <w:rPr>
                <w:sz w:val="24"/>
                <w:szCs w:val="24"/>
              </w:rPr>
              <w:t>5</w:t>
            </w:r>
          </w:p>
        </w:tc>
        <w:tc>
          <w:tcPr>
            <w:tcW w:w="709" w:type="dxa"/>
            <w:shd w:val="clear" w:color="auto" w:fill="FFFFFF"/>
            <w:vAlign w:val="center"/>
          </w:tcPr>
          <w:p w:rsidR="00026786" w:rsidRPr="009A5D9F" w:rsidRDefault="00026786" w:rsidP="00026786">
            <w:pPr>
              <w:spacing w:line="240" w:lineRule="atLeast"/>
              <w:jc w:val="center"/>
              <w:rPr>
                <w:sz w:val="24"/>
                <w:szCs w:val="24"/>
              </w:rPr>
            </w:pPr>
            <w:r w:rsidRPr="009A5D9F">
              <w:rPr>
                <w:sz w:val="24"/>
                <w:szCs w:val="24"/>
              </w:rPr>
              <w:t>5</w:t>
            </w:r>
          </w:p>
        </w:tc>
      </w:tr>
    </w:tbl>
    <w:p w:rsidR="00B42F98" w:rsidRPr="009A5D9F" w:rsidRDefault="00B42F98">
      <w:pPr>
        <w:rPr>
          <w:rFonts w:ascii="Times New Roman" w:hAnsi="Times New Roman" w:cs="Times New Roman"/>
          <w:sz w:val="24"/>
          <w:szCs w:val="24"/>
        </w:rPr>
      </w:pPr>
    </w:p>
    <w:p w:rsidR="007B43B2" w:rsidRPr="009A5D9F" w:rsidRDefault="007B43B2">
      <w:pPr>
        <w:rPr>
          <w:rFonts w:ascii="Times New Roman" w:hAnsi="Times New Roman" w:cs="Times New Roman"/>
          <w:sz w:val="24"/>
          <w:szCs w:val="24"/>
        </w:rPr>
      </w:pPr>
    </w:p>
    <w:p w:rsidR="007B43B2" w:rsidRPr="009A5D9F" w:rsidRDefault="007B43B2">
      <w:pPr>
        <w:rPr>
          <w:rFonts w:ascii="Times New Roman" w:hAnsi="Times New Roman" w:cs="Times New Roman"/>
          <w:b/>
          <w:sz w:val="24"/>
          <w:szCs w:val="24"/>
        </w:rPr>
      </w:pPr>
      <w:r w:rsidRPr="009A5D9F">
        <w:rPr>
          <w:rFonts w:ascii="Times New Roman" w:hAnsi="Times New Roman" w:cs="Times New Roman"/>
          <w:b/>
          <w:sz w:val="24"/>
          <w:szCs w:val="24"/>
        </w:rPr>
        <w:t>COURSE CATEGORIES</w:t>
      </w:r>
    </w:p>
    <w:p w:rsidR="007B43B2" w:rsidRPr="009A5D9F" w:rsidRDefault="007B43B2">
      <w:pPr>
        <w:rPr>
          <w:rFonts w:ascii="Times New Roman" w:hAnsi="Times New Roman" w:cs="Times New Roman"/>
          <w:b/>
          <w:sz w:val="24"/>
          <w:szCs w:val="24"/>
        </w:rPr>
      </w:pPr>
    </w:p>
    <w:tbl>
      <w:tblPr>
        <w:tblW w:w="5000" w:type="pct"/>
        <w:jc w:val="center"/>
        <w:tblCellSpacing w:w="15" w:type="dxa"/>
        <w:tblBorders>
          <w:top w:val="single" w:sz="6" w:space="0" w:color="4183C1"/>
          <w:left w:val="single" w:sz="6" w:space="0" w:color="4183C1"/>
          <w:bottom w:val="single" w:sz="6" w:space="0" w:color="4183C1"/>
          <w:right w:val="single" w:sz="6" w:space="0" w:color="4183C1"/>
        </w:tblBorders>
        <w:shd w:val="clear" w:color="auto" w:fill="ECEBEB"/>
        <w:tblCellMar>
          <w:top w:w="15" w:type="dxa"/>
          <w:left w:w="15" w:type="dxa"/>
          <w:bottom w:w="15" w:type="dxa"/>
          <w:right w:w="15" w:type="dxa"/>
        </w:tblCellMar>
        <w:tblLook w:val="04A0" w:firstRow="1" w:lastRow="0" w:firstColumn="1" w:lastColumn="0" w:noHBand="0" w:noVBand="1"/>
      </w:tblPr>
      <w:tblGrid>
        <w:gridCol w:w="2658"/>
        <w:gridCol w:w="5681"/>
        <w:gridCol w:w="717"/>
      </w:tblGrid>
      <w:tr w:rsidR="007B43B2" w:rsidRPr="009A5D9F" w:rsidTr="009A5D9F">
        <w:trPr>
          <w:trHeight w:val="525"/>
          <w:tblCellSpacing w:w="15" w:type="dxa"/>
          <w:jc w:val="center"/>
        </w:trPr>
        <w:tc>
          <w:tcPr>
            <w:tcW w:w="1448" w:type="pct"/>
            <w:tcBorders>
              <w:bottom w:val="single" w:sz="6" w:space="0" w:color="CCCCCC"/>
            </w:tcBorders>
            <w:shd w:val="clear" w:color="auto" w:fill="FFFFFF"/>
            <w:tcMar>
              <w:top w:w="15" w:type="dxa"/>
              <w:left w:w="75" w:type="dxa"/>
              <w:bottom w:w="15" w:type="dxa"/>
              <w:right w:w="15" w:type="dxa"/>
            </w:tcMar>
            <w:vAlign w:val="center"/>
            <w:hideMark/>
          </w:tcPr>
          <w:p w:rsidR="007B43B2" w:rsidRPr="009A5D9F" w:rsidRDefault="007B43B2" w:rsidP="007B43B2">
            <w:pPr>
              <w:spacing w:after="0" w:line="240" w:lineRule="atLeast"/>
              <w:rPr>
                <w:rFonts w:ascii="Times New Roman" w:eastAsia="Times New Roman" w:hAnsi="Times New Roman" w:cs="Times New Roman"/>
                <w:sz w:val="24"/>
                <w:szCs w:val="24"/>
                <w:lang w:eastAsia="tr-TR"/>
              </w:rPr>
            </w:pPr>
            <w:r w:rsidRPr="009A5D9F">
              <w:rPr>
                <w:rFonts w:ascii="Times New Roman" w:eastAsia="Times New Roman" w:hAnsi="Times New Roman" w:cs="Times New Roman"/>
                <w:b/>
                <w:bCs/>
                <w:sz w:val="24"/>
                <w:szCs w:val="24"/>
                <w:lang w:eastAsia="tr-TR"/>
              </w:rPr>
              <w:t>CODE</w:t>
            </w:r>
          </w:p>
        </w:tc>
        <w:tc>
          <w:tcPr>
            <w:tcW w:w="3115" w:type="pct"/>
            <w:tcBorders>
              <w:bottom w:val="single" w:sz="6" w:space="0" w:color="CCCCCC"/>
            </w:tcBorders>
            <w:shd w:val="clear" w:color="auto" w:fill="FFFFFF"/>
          </w:tcPr>
          <w:p w:rsidR="007B43B2" w:rsidRPr="009A5D9F" w:rsidRDefault="007B43B2" w:rsidP="007B43B2">
            <w:pPr>
              <w:spacing w:after="0" w:line="240" w:lineRule="atLeast"/>
              <w:rPr>
                <w:rFonts w:ascii="Times New Roman" w:eastAsia="Times New Roman" w:hAnsi="Times New Roman" w:cs="Times New Roman"/>
                <w:b/>
                <w:bCs/>
                <w:sz w:val="24"/>
                <w:szCs w:val="24"/>
                <w:lang w:eastAsia="tr-TR"/>
              </w:rPr>
            </w:pPr>
            <w:r w:rsidRPr="009A5D9F">
              <w:rPr>
                <w:rFonts w:ascii="Times New Roman" w:eastAsia="Times New Roman" w:hAnsi="Times New Roman" w:cs="Times New Roman"/>
                <w:b/>
                <w:bCs/>
                <w:sz w:val="24"/>
                <w:szCs w:val="24"/>
                <w:lang w:eastAsia="tr-TR"/>
              </w:rPr>
              <w:t>NAME</w:t>
            </w:r>
          </w:p>
        </w:tc>
        <w:tc>
          <w:tcPr>
            <w:tcW w:w="371" w:type="pct"/>
            <w:tcBorders>
              <w:bottom w:val="single" w:sz="6" w:space="0" w:color="CCCCCC"/>
            </w:tcBorders>
            <w:shd w:val="clear" w:color="auto" w:fill="FFFFFF"/>
          </w:tcPr>
          <w:p w:rsidR="007B43B2" w:rsidRPr="009A5D9F" w:rsidRDefault="007B43B2" w:rsidP="007B43B2">
            <w:pPr>
              <w:spacing w:after="0" w:line="240" w:lineRule="atLeast"/>
              <w:jc w:val="center"/>
              <w:rPr>
                <w:rFonts w:ascii="Times New Roman" w:eastAsia="Times New Roman" w:hAnsi="Times New Roman" w:cs="Times New Roman"/>
                <w:b/>
                <w:bCs/>
                <w:sz w:val="24"/>
                <w:szCs w:val="24"/>
                <w:lang w:eastAsia="tr-TR"/>
              </w:rPr>
            </w:pPr>
            <w:r w:rsidRPr="009A5D9F">
              <w:rPr>
                <w:rFonts w:ascii="Times New Roman" w:eastAsia="Times New Roman" w:hAnsi="Times New Roman" w:cs="Times New Roman"/>
                <w:b/>
                <w:bCs/>
                <w:sz w:val="24"/>
                <w:szCs w:val="24"/>
                <w:lang w:eastAsia="tr-TR"/>
              </w:rPr>
              <w:t>ECTS</w:t>
            </w:r>
          </w:p>
        </w:tc>
      </w:tr>
      <w:tr w:rsidR="007B43B2" w:rsidRPr="009A5D9F" w:rsidTr="009A5D9F">
        <w:trPr>
          <w:trHeight w:val="450"/>
          <w:tblCellSpacing w:w="15" w:type="dxa"/>
          <w:jc w:val="center"/>
        </w:trPr>
        <w:tc>
          <w:tcPr>
            <w:tcW w:w="1448" w:type="pct"/>
            <w:shd w:val="clear" w:color="auto" w:fill="FFFFFF"/>
            <w:tcMar>
              <w:top w:w="15" w:type="dxa"/>
              <w:left w:w="75" w:type="dxa"/>
              <w:bottom w:w="15" w:type="dxa"/>
              <w:right w:w="15" w:type="dxa"/>
            </w:tcMar>
            <w:vAlign w:val="center"/>
            <w:hideMark/>
          </w:tcPr>
          <w:p w:rsidR="007B43B2" w:rsidRPr="009A5D9F" w:rsidRDefault="007B43B2" w:rsidP="007B43B2">
            <w:pPr>
              <w:spacing w:after="0" w:line="240" w:lineRule="atLeast"/>
              <w:rPr>
                <w:rFonts w:ascii="Times New Roman" w:eastAsia="Times New Roman" w:hAnsi="Times New Roman" w:cs="Times New Roman"/>
                <w:sz w:val="24"/>
                <w:szCs w:val="24"/>
                <w:lang w:eastAsia="tr-TR"/>
              </w:rPr>
            </w:pPr>
            <w:r w:rsidRPr="009A5D9F">
              <w:rPr>
                <w:rFonts w:ascii="Times New Roman" w:eastAsia="Times New Roman" w:hAnsi="Times New Roman" w:cs="Times New Roman"/>
                <w:b/>
                <w:bCs/>
                <w:sz w:val="24"/>
                <w:szCs w:val="24"/>
                <w:lang w:eastAsia="tr-TR"/>
              </w:rPr>
              <w:t>Basic Ocupational Courses</w:t>
            </w:r>
          </w:p>
        </w:tc>
        <w:tc>
          <w:tcPr>
            <w:tcW w:w="3115" w:type="pct"/>
            <w:shd w:val="clear" w:color="auto" w:fill="FFFFFF"/>
          </w:tcPr>
          <w:p w:rsidR="007B43B2" w:rsidRPr="009A5D9F" w:rsidRDefault="007B43B2" w:rsidP="007B43B2">
            <w:pPr>
              <w:spacing w:after="0" w:line="240" w:lineRule="atLeast"/>
              <w:rPr>
                <w:rFonts w:ascii="Times New Roman" w:eastAsia="Times New Roman" w:hAnsi="Times New Roman" w:cs="Times New Roman"/>
                <w:b/>
                <w:bCs/>
                <w:sz w:val="24"/>
                <w:szCs w:val="24"/>
                <w:lang w:eastAsia="tr-TR"/>
              </w:rPr>
            </w:pPr>
          </w:p>
        </w:tc>
        <w:tc>
          <w:tcPr>
            <w:tcW w:w="371" w:type="pct"/>
            <w:shd w:val="clear" w:color="auto" w:fill="FFFFFF"/>
          </w:tcPr>
          <w:p w:rsidR="007B43B2" w:rsidRPr="009A5D9F" w:rsidRDefault="007B43B2" w:rsidP="007B43B2">
            <w:pPr>
              <w:spacing w:after="0" w:line="240" w:lineRule="atLeast"/>
              <w:jc w:val="center"/>
              <w:rPr>
                <w:rFonts w:ascii="Times New Roman" w:eastAsia="Times New Roman" w:hAnsi="Times New Roman" w:cs="Times New Roman"/>
                <w:b/>
                <w:bCs/>
                <w:sz w:val="24"/>
                <w:szCs w:val="24"/>
                <w:lang w:eastAsia="tr-TR"/>
              </w:rPr>
            </w:pPr>
          </w:p>
        </w:tc>
      </w:tr>
      <w:tr w:rsidR="007B43B2" w:rsidRPr="009A5D9F" w:rsidTr="009A5D9F">
        <w:trPr>
          <w:trHeight w:val="450"/>
          <w:tblCellSpacing w:w="15" w:type="dxa"/>
          <w:jc w:val="center"/>
        </w:trPr>
        <w:tc>
          <w:tcPr>
            <w:tcW w:w="1448" w:type="pct"/>
            <w:tcBorders>
              <w:bottom w:val="single" w:sz="6" w:space="0" w:color="CCCCCC"/>
            </w:tcBorders>
            <w:shd w:val="clear" w:color="auto" w:fill="FFFFFF"/>
            <w:tcMar>
              <w:top w:w="15" w:type="dxa"/>
              <w:left w:w="75" w:type="dxa"/>
              <w:bottom w:w="15" w:type="dxa"/>
              <w:right w:w="15" w:type="dxa"/>
            </w:tcMar>
            <w:vAlign w:val="center"/>
          </w:tcPr>
          <w:p w:rsidR="007B43B2" w:rsidRPr="009A5D9F" w:rsidRDefault="007B43B2" w:rsidP="007B43B2">
            <w:pPr>
              <w:spacing w:after="0" w:line="240" w:lineRule="atLeast"/>
              <w:rPr>
                <w:rFonts w:ascii="Times New Roman" w:eastAsia="Times New Roman" w:hAnsi="Times New Roman" w:cs="Times New Roman"/>
                <w:sz w:val="24"/>
                <w:szCs w:val="24"/>
                <w:lang w:eastAsia="tr-TR"/>
              </w:rPr>
            </w:pPr>
            <w:r w:rsidRPr="009A5D9F">
              <w:rPr>
                <w:rFonts w:ascii="Times New Roman" w:eastAsia="Times New Roman" w:hAnsi="Times New Roman" w:cs="Times New Roman"/>
                <w:sz w:val="24"/>
                <w:szCs w:val="24"/>
                <w:lang w:eastAsia="tr-TR"/>
              </w:rPr>
              <w:t>ATA 588</w:t>
            </w:r>
          </w:p>
        </w:tc>
        <w:tc>
          <w:tcPr>
            <w:tcW w:w="3115" w:type="pct"/>
            <w:tcBorders>
              <w:bottom w:val="single" w:sz="6" w:space="0" w:color="CCCCCC"/>
            </w:tcBorders>
            <w:shd w:val="clear" w:color="auto" w:fill="FFFFFF"/>
          </w:tcPr>
          <w:p w:rsidR="007B43B2" w:rsidRPr="009A5D9F" w:rsidRDefault="007B43B2" w:rsidP="007B43B2">
            <w:pPr>
              <w:spacing w:after="0" w:line="240" w:lineRule="atLeast"/>
              <w:rPr>
                <w:rFonts w:ascii="Times New Roman" w:eastAsia="Times New Roman" w:hAnsi="Times New Roman" w:cs="Times New Roman"/>
                <w:sz w:val="24"/>
                <w:szCs w:val="24"/>
                <w:lang w:eastAsia="tr-TR"/>
              </w:rPr>
            </w:pPr>
            <w:r w:rsidRPr="009A5D9F">
              <w:rPr>
                <w:rFonts w:ascii="Times New Roman" w:eastAsia="Times New Roman" w:hAnsi="Times New Roman" w:cs="Times New Roman"/>
                <w:sz w:val="24"/>
                <w:szCs w:val="24"/>
                <w:lang w:eastAsia="tr-TR"/>
              </w:rPr>
              <w:t>Seminar</w:t>
            </w:r>
          </w:p>
        </w:tc>
        <w:tc>
          <w:tcPr>
            <w:tcW w:w="371" w:type="pct"/>
            <w:shd w:val="clear" w:color="auto" w:fill="FFFFFF"/>
          </w:tcPr>
          <w:p w:rsidR="007B43B2" w:rsidRPr="009A5D9F" w:rsidRDefault="009A5D9F" w:rsidP="007B43B2">
            <w:pPr>
              <w:spacing w:after="0" w:line="240" w:lineRule="atLeast"/>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6</w:t>
            </w:r>
          </w:p>
        </w:tc>
      </w:tr>
      <w:tr w:rsidR="007B43B2" w:rsidRPr="009A5D9F" w:rsidTr="009A5D9F">
        <w:trPr>
          <w:trHeight w:val="450"/>
          <w:tblCellSpacing w:w="15" w:type="dxa"/>
          <w:jc w:val="center"/>
        </w:trPr>
        <w:tc>
          <w:tcPr>
            <w:tcW w:w="1448" w:type="pct"/>
            <w:tcBorders>
              <w:bottom w:val="single" w:sz="6" w:space="0" w:color="CCCCCC"/>
            </w:tcBorders>
            <w:shd w:val="clear" w:color="auto" w:fill="FFFFFF"/>
            <w:tcMar>
              <w:top w:w="15" w:type="dxa"/>
              <w:left w:w="75" w:type="dxa"/>
              <w:bottom w:w="15" w:type="dxa"/>
              <w:right w:w="15" w:type="dxa"/>
            </w:tcMar>
            <w:vAlign w:val="center"/>
          </w:tcPr>
          <w:p w:rsidR="007B43B2" w:rsidRPr="009A5D9F" w:rsidRDefault="007B43B2" w:rsidP="007B43B2">
            <w:pPr>
              <w:spacing w:after="0" w:line="240" w:lineRule="atLeast"/>
              <w:rPr>
                <w:rFonts w:ascii="Times New Roman" w:eastAsia="Times New Roman" w:hAnsi="Times New Roman" w:cs="Times New Roman"/>
                <w:sz w:val="24"/>
                <w:szCs w:val="24"/>
                <w:lang w:eastAsia="tr-TR"/>
              </w:rPr>
            </w:pPr>
            <w:r w:rsidRPr="009A5D9F">
              <w:rPr>
                <w:rFonts w:ascii="Times New Roman" w:eastAsia="Times New Roman" w:hAnsi="Times New Roman" w:cs="Times New Roman"/>
                <w:sz w:val="24"/>
                <w:szCs w:val="24"/>
                <w:lang w:eastAsia="tr-TR"/>
              </w:rPr>
              <w:t>ATA 598</w:t>
            </w:r>
          </w:p>
        </w:tc>
        <w:tc>
          <w:tcPr>
            <w:tcW w:w="3115" w:type="pct"/>
            <w:tcBorders>
              <w:bottom w:val="single" w:sz="6" w:space="0" w:color="CCCCCC"/>
            </w:tcBorders>
            <w:shd w:val="clear" w:color="auto" w:fill="FFFFFF"/>
          </w:tcPr>
          <w:p w:rsidR="007B43B2" w:rsidRPr="009A5D9F" w:rsidRDefault="007B43B2" w:rsidP="007B43B2">
            <w:pPr>
              <w:spacing w:after="0" w:line="240" w:lineRule="atLeast"/>
              <w:rPr>
                <w:rFonts w:ascii="Times New Roman" w:eastAsia="Times New Roman" w:hAnsi="Times New Roman" w:cs="Times New Roman"/>
                <w:sz w:val="24"/>
                <w:szCs w:val="24"/>
                <w:lang w:eastAsia="tr-TR"/>
              </w:rPr>
            </w:pPr>
            <w:r w:rsidRPr="009A5D9F">
              <w:rPr>
                <w:rFonts w:ascii="Times New Roman" w:eastAsia="Times New Roman" w:hAnsi="Times New Roman" w:cs="Times New Roman"/>
                <w:sz w:val="24"/>
                <w:szCs w:val="24"/>
                <w:lang w:eastAsia="tr-TR"/>
              </w:rPr>
              <w:t xml:space="preserve">Thesis </w:t>
            </w:r>
          </w:p>
        </w:tc>
        <w:tc>
          <w:tcPr>
            <w:tcW w:w="371" w:type="pct"/>
            <w:shd w:val="clear" w:color="auto" w:fill="FFFFFF"/>
          </w:tcPr>
          <w:p w:rsidR="007B43B2" w:rsidRPr="009A5D9F" w:rsidRDefault="009A5D9F" w:rsidP="007B43B2">
            <w:pPr>
              <w:spacing w:after="0" w:line="240" w:lineRule="atLeast"/>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60</w:t>
            </w:r>
          </w:p>
        </w:tc>
      </w:tr>
      <w:tr w:rsidR="007B43B2" w:rsidRPr="009A5D9F" w:rsidTr="009A5D9F">
        <w:trPr>
          <w:trHeight w:val="450"/>
          <w:tblCellSpacing w:w="15" w:type="dxa"/>
          <w:jc w:val="center"/>
        </w:trPr>
        <w:tc>
          <w:tcPr>
            <w:tcW w:w="1448" w:type="pct"/>
            <w:tcBorders>
              <w:bottom w:val="single" w:sz="6" w:space="0" w:color="CCCCCC"/>
            </w:tcBorders>
            <w:shd w:val="clear" w:color="auto" w:fill="FFFFFF"/>
            <w:tcMar>
              <w:top w:w="15" w:type="dxa"/>
              <w:left w:w="75" w:type="dxa"/>
              <w:bottom w:w="15" w:type="dxa"/>
              <w:right w:w="15" w:type="dxa"/>
            </w:tcMar>
            <w:vAlign w:val="center"/>
          </w:tcPr>
          <w:p w:rsidR="007B43B2" w:rsidRPr="009A5D9F" w:rsidRDefault="007B43B2" w:rsidP="007B43B2">
            <w:pPr>
              <w:spacing w:after="0" w:line="240" w:lineRule="atLeast"/>
              <w:rPr>
                <w:rFonts w:ascii="Times New Roman" w:eastAsia="Times New Roman" w:hAnsi="Times New Roman" w:cs="Times New Roman"/>
                <w:sz w:val="24"/>
                <w:szCs w:val="24"/>
                <w:lang w:eastAsia="tr-TR"/>
              </w:rPr>
            </w:pPr>
            <w:r w:rsidRPr="009A5D9F">
              <w:rPr>
                <w:rFonts w:ascii="Times New Roman" w:eastAsia="Times New Roman" w:hAnsi="Times New Roman" w:cs="Times New Roman"/>
                <w:sz w:val="24"/>
                <w:szCs w:val="24"/>
                <w:lang w:eastAsia="tr-TR"/>
              </w:rPr>
              <w:t>ATA 591</w:t>
            </w:r>
          </w:p>
        </w:tc>
        <w:tc>
          <w:tcPr>
            <w:tcW w:w="3115" w:type="pct"/>
            <w:tcBorders>
              <w:bottom w:val="single" w:sz="6" w:space="0" w:color="CCCCCC"/>
            </w:tcBorders>
            <w:shd w:val="clear" w:color="auto" w:fill="FFFFFF"/>
          </w:tcPr>
          <w:p w:rsidR="007B43B2" w:rsidRPr="009A5D9F" w:rsidRDefault="007B43B2" w:rsidP="007B43B2">
            <w:pPr>
              <w:spacing w:after="0" w:line="240" w:lineRule="atLeast"/>
              <w:rPr>
                <w:rFonts w:ascii="Times New Roman" w:eastAsia="Times New Roman" w:hAnsi="Times New Roman" w:cs="Times New Roman"/>
                <w:sz w:val="24"/>
                <w:szCs w:val="24"/>
                <w:lang w:eastAsia="tr-TR"/>
              </w:rPr>
            </w:pPr>
            <w:r w:rsidRPr="009A5D9F">
              <w:rPr>
                <w:rFonts w:ascii="Times New Roman" w:eastAsia="Times New Roman" w:hAnsi="Times New Roman" w:cs="Times New Roman"/>
                <w:sz w:val="24"/>
                <w:szCs w:val="24"/>
                <w:lang w:eastAsia="tr-TR"/>
              </w:rPr>
              <w:t xml:space="preserve">Semester Project </w:t>
            </w:r>
          </w:p>
        </w:tc>
        <w:tc>
          <w:tcPr>
            <w:tcW w:w="371" w:type="pct"/>
            <w:shd w:val="clear" w:color="auto" w:fill="FFFFFF"/>
          </w:tcPr>
          <w:p w:rsidR="007B43B2" w:rsidRPr="009A5D9F" w:rsidRDefault="009A5D9F" w:rsidP="007B43B2">
            <w:pPr>
              <w:spacing w:after="0" w:line="240" w:lineRule="atLeast"/>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18</w:t>
            </w:r>
          </w:p>
        </w:tc>
      </w:tr>
      <w:tr w:rsidR="007B43B2" w:rsidRPr="009A5D9F" w:rsidTr="009A5D9F">
        <w:trPr>
          <w:trHeight w:val="450"/>
          <w:tblCellSpacing w:w="15" w:type="dxa"/>
          <w:jc w:val="center"/>
        </w:trPr>
        <w:tc>
          <w:tcPr>
            <w:tcW w:w="1448" w:type="pct"/>
            <w:shd w:val="clear" w:color="auto" w:fill="FFFFFF"/>
            <w:tcMar>
              <w:top w:w="15" w:type="dxa"/>
              <w:left w:w="75" w:type="dxa"/>
              <w:bottom w:w="15" w:type="dxa"/>
              <w:right w:w="15" w:type="dxa"/>
            </w:tcMar>
            <w:vAlign w:val="center"/>
          </w:tcPr>
          <w:p w:rsidR="007B43B2" w:rsidRPr="009A5D9F" w:rsidRDefault="007B43B2" w:rsidP="007B43B2">
            <w:pPr>
              <w:spacing w:after="0" w:line="240" w:lineRule="atLeast"/>
              <w:rPr>
                <w:rFonts w:ascii="Times New Roman" w:eastAsia="Times New Roman" w:hAnsi="Times New Roman" w:cs="Times New Roman"/>
                <w:b/>
                <w:bCs/>
                <w:sz w:val="24"/>
                <w:szCs w:val="24"/>
                <w:lang w:eastAsia="tr-TR"/>
              </w:rPr>
            </w:pPr>
            <w:r w:rsidRPr="009A5D9F">
              <w:rPr>
                <w:rFonts w:ascii="Times New Roman" w:eastAsia="Times New Roman" w:hAnsi="Times New Roman" w:cs="Times New Roman"/>
                <w:b/>
                <w:bCs/>
                <w:sz w:val="24"/>
                <w:szCs w:val="24"/>
                <w:lang w:eastAsia="tr-TR"/>
              </w:rPr>
              <w:t>Expertise/Field Courses</w:t>
            </w:r>
          </w:p>
        </w:tc>
        <w:tc>
          <w:tcPr>
            <w:tcW w:w="3115" w:type="pct"/>
            <w:shd w:val="clear" w:color="auto" w:fill="FFFFFF"/>
          </w:tcPr>
          <w:p w:rsidR="007B43B2" w:rsidRPr="009A5D9F" w:rsidRDefault="007B43B2" w:rsidP="007B43B2">
            <w:pPr>
              <w:spacing w:after="0" w:line="240" w:lineRule="atLeast"/>
              <w:rPr>
                <w:rFonts w:ascii="Times New Roman" w:eastAsia="Times New Roman" w:hAnsi="Times New Roman" w:cs="Times New Roman"/>
                <w:b/>
                <w:bCs/>
                <w:sz w:val="24"/>
                <w:szCs w:val="24"/>
                <w:lang w:eastAsia="tr-TR"/>
              </w:rPr>
            </w:pPr>
          </w:p>
        </w:tc>
        <w:tc>
          <w:tcPr>
            <w:tcW w:w="371" w:type="pct"/>
            <w:shd w:val="clear" w:color="auto" w:fill="FFFFFF"/>
          </w:tcPr>
          <w:p w:rsidR="007B43B2" w:rsidRPr="009A5D9F" w:rsidRDefault="007B43B2" w:rsidP="007B43B2">
            <w:pPr>
              <w:spacing w:after="0" w:line="240" w:lineRule="atLeast"/>
              <w:jc w:val="center"/>
              <w:rPr>
                <w:rFonts w:ascii="Times New Roman" w:eastAsia="Times New Roman" w:hAnsi="Times New Roman" w:cs="Times New Roman"/>
                <w:bCs/>
                <w:sz w:val="24"/>
                <w:szCs w:val="24"/>
                <w:lang w:eastAsia="tr-TR"/>
              </w:rPr>
            </w:pPr>
          </w:p>
        </w:tc>
      </w:tr>
      <w:tr w:rsidR="007B43B2" w:rsidRPr="009A5D9F" w:rsidTr="009A5D9F">
        <w:trPr>
          <w:trHeight w:val="450"/>
          <w:tblCellSpacing w:w="15" w:type="dxa"/>
          <w:jc w:val="center"/>
        </w:trPr>
        <w:tc>
          <w:tcPr>
            <w:tcW w:w="1448" w:type="pct"/>
            <w:tcBorders>
              <w:bottom w:val="single" w:sz="6" w:space="0" w:color="CCCCCC"/>
            </w:tcBorders>
            <w:shd w:val="clear" w:color="auto" w:fill="FFFFFF"/>
            <w:tcMar>
              <w:top w:w="15" w:type="dxa"/>
              <w:left w:w="75" w:type="dxa"/>
              <w:bottom w:w="15" w:type="dxa"/>
              <w:right w:w="15" w:type="dxa"/>
            </w:tcMar>
            <w:vAlign w:val="center"/>
          </w:tcPr>
          <w:p w:rsidR="007B43B2" w:rsidRPr="009A5D9F" w:rsidRDefault="007B43B2" w:rsidP="007B43B2">
            <w:pPr>
              <w:spacing w:after="0" w:line="240" w:lineRule="atLeast"/>
              <w:rPr>
                <w:rFonts w:ascii="Times New Roman" w:eastAsia="Times New Roman" w:hAnsi="Times New Roman" w:cs="Times New Roman"/>
                <w:sz w:val="24"/>
                <w:szCs w:val="24"/>
                <w:lang w:eastAsia="tr-TR"/>
              </w:rPr>
            </w:pPr>
            <w:r w:rsidRPr="009A5D9F">
              <w:rPr>
                <w:rFonts w:ascii="Times New Roman" w:eastAsia="Times New Roman" w:hAnsi="Times New Roman" w:cs="Times New Roman"/>
                <w:sz w:val="24"/>
                <w:szCs w:val="24"/>
                <w:lang w:eastAsia="tr-TR"/>
              </w:rPr>
              <w:t>ATA 501</w:t>
            </w:r>
          </w:p>
        </w:tc>
        <w:tc>
          <w:tcPr>
            <w:tcW w:w="3115" w:type="pct"/>
            <w:tcBorders>
              <w:bottom w:val="single" w:sz="6" w:space="0" w:color="CCCCCC"/>
            </w:tcBorders>
            <w:shd w:val="clear" w:color="auto" w:fill="FFFFFF"/>
          </w:tcPr>
          <w:p w:rsidR="007B43B2" w:rsidRPr="009A5D9F" w:rsidRDefault="009A5D9F" w:rsidP="009A5D9F">
            <w:pPr>
              <w:spacing w:after="0"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Social and Political H</w:t>
            </w:r>
            <w:r w:rsidR="007B43B2" w:rsidRPr="009A5D9F">
              <w:rPr>
                <w:rFonts w:ascii="Times New Roman" w:eastAsia="Times New Roman" w:hAnsi="Times New Roman" w:cs="Times New Roman"/>
                <w:sz w:val="24"/>
                <w:szCs w:val="24"/>
                <w:lang w:eastAsia="tr-TR"/>
              </w:rPr>
              <w:t xml:space="preserve">istory </w:t>
            </w:r>
          </w:p>
        </w:tc>
        <w:tc>
          <w:tcPr>
            <w:tcW w:w="371" w:type="pct"/>
            <w:tcBorders>
              <w:bottom w:val="single" w:sz="6" w:space="0" w:color="CCCCCC"/>
            </w:tcBorders>
            <w:shd w:val="clear" w:color="auto" w:fill="FFFFFF"/>
          </w:tcPr>
          <w:p w:rsidR="007B43B2" w:rsidRPr="009A5D9F" w:rsidRDefault="007B43B2" w:rsidP="007B43B2">
            <w:pPr>
              <w:spacing w:after="0" w:line="240" w:lineRule="atLeast"/>
              <w:jc w:val="center"/>
              <w:rPr>
                <w:rFonts w:ascii="Times New Roman" w:eastAsia="Times New Roman" w:hAnsi="Times New Roman" w:cs="Times New Roman"/>
                <w:sz w:val="24"/>
                <w:szCs w:val="24"/>
                <w:lang w:eastAsia="tr-TR"/>
              </w:rPr>
            </w:pPr>
            <w:r w:rsidRPr="009A5D9F">
              <w:rPr>
                <w:rFonts w:ascii="Times New Roman" w:eastAsia="Times New Roman" w:hAnsi="Times New Roman" w:cs="Times New Roman"/>
                <w:sz w:val="24"/>
                <w:szCs w:val="24"/>
                <w:lang w:eastAsia="tr-TR"/>
              </w:rPr>
              <w:t>6</w:t>
            </w:r>
          </w:p>
        </w:tc>
      </w:tr>
      <w:tr w:rsidR="007B43B2" w:rsidRPr="009A5D9F" w:rsidTr="009A5D9F">
        <w:trPr>
          <w:trHeight w:val="450"/>
          <w:tblCellSpacing w:w="15" w:type="dxa"/>
          <w:jc w:val="center"/>
        </w:trPr>
        <w:tc>
          <w:tcPr>
            <w:tcW w:w="1448" w:type="pct"/>
            <w:tcBorders>
              <w:bottom w:val="single" w:sz="6" w:space="0" w:color="CCCCCC"/>
            </w:tcBorders>
            <w:shd w:val="clear" w:color="auto" w:fill="FFFFFF"/>
            <w:tcMar>
              <w:top w:w="15" w:type="dxa"/>
              <w:left w:w="75" w:type="dxa"/>
              <w:bottom w:w="15" w:type="dxa"/>
              <w:right w:w="15" w:type="dxa"/>
            </w:tcMar>
            <w:vAlign w:val="center"/>
          </w:tcPr>
          <w:p w:rsidR="007B43B2" w:rsidRPr="009A5D9F" w:rsidRDefault="007B43B2" w:rsidP="007B43B2">
            <w:pPr>
              <w:spacing w:after="0" w:line="240" w:lineRule="atLeast"/>
              <w:rPr>
                <w:rFonts w:ascii="Times New Roman" w:eastAsia="Times New Roman" w:hAnsi="Times New Roman" w:cs="Times New Roman"/>
                <w:sz w:val="24"/>
                <w:szCs w:val="24"/>
                <w:lang w:eastAsia="tr-TR"/>
              </w:rPr>
            </w:pPr>
            <w:r w:rsidRPr="009A5D9F">
              <w:rPr>
                <w:rFonts w:ascii="Times New Roman" w:eastAsia="Times New Roman" w:hAnsi="Times New Roman" w:cs="Times New Roman"/>
                <w:sz w:val="24"/>
                <w:szCs w:val="24"/>
                <w:lang w:eastAsia="tr-TR"/>
              </w:rPr>
              <w:t>ATA 571</w:t>
            </w:r>
          </w:p>
        </w:tc>
        <w:tc>
          <w:tcPr>
            <w:tcW w:w="3115" w:type="pct"/>
            <w:tcBorders>
              <w:bottom w:val="single" w:sz="6" w:space="0" w:color="CCCCCC"/>
            </w:tcBorders>
            <w:shd w:val="clear" w:color="auto" w:fill="FFFFFF"/>
          </w:tcPr>
          <w:p w:rsidR="007B43B2" w:rsidRPr="009A5D9F" w:rsidRDefault="007B43B2" w:rsidP="007B43B2">
            <w:pPr>
              <w:spacing w:after="0" w:line="240" w:lineRule="atLeast"/>
              <w:rPr>
                <w:rFonts w:ascii="Times New Roman" w:eastAsia="Times New Roman" w:hAnsi="Times New Roman" w:cs="Times New Roman"/>
                <w:sz w:val="24"/>
                <w:szCs w:val="24"/>
                <w:lang w:eastAsia="tr-TR"/>
              </w:rPr>
            </w:pPr>
            <w:r w:rsidRPr="009A5D9F">
              <w:rPr>
                <w:rFonts w:ascii="Times New Roman" w:eastAsia="Times New Roman" w:hAnsi="Times New Roman" w:cs="Times New Roman"/>
                <w:sz w:val="24"/>
                <w:szCs w:val="24"/>
                <w:lang w:eastAsia="tr-TR"/>
              </w:rPr>
              <w:t>Ottoman I</w:t>
            </w:r>
          </w:p>
        </w:tc>
        <w:tc>
          <w:tcPr>
            <w:tcW w:w="371" w:type="pct"/>
            <w:tcBorders>
              <w:bottom w:val="single" w:sz="6" w:space="0" w:color="CCCCCC"/>
            </w:tcBorders>
            <w:shd w:val="clear" w:color="auto" w:fill="FFFFFF"/>
          </w:tcPr>
          <w:p w:rsidR="007B43B2" w:rsidRPr="009A5D9F" w:rsidRDefault="00A01469" w:rsidP="007B43B2">
            <w:pPr>
              <w:spacing w:after="0" w:line="24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p>
        </w:tc>
      </w:tr>
      <w:tr w:rsidR="007B43B2" w:rsidRPr="009A5D9F" w:rsidTr="009A5D9F">
        <w:trPr>
          <w:trHeight w:val="450"/>
          <w:tblCellSpacing w:w="15" w:type="dxa"/>
          <w:jc w:val="center"/>
        </w:trPr>
        <w:tc>
          <w:tcPr>
            <w:tcW w:w="1448" w:type="pct"/>
            <w:tcBorders>
              <w:bottom w:val="single" w:sz="6" w:space="0" w:color="CCCCCC"/>
            </w:tcBorders>
            <w:shd w:val="clear" w:color="auto" w:fill="FFFFFF"/>
            <w:tcMar>
              <w:top w:w="15" w:type="dxa"/>
              <w:left w:w="75" w:type="dxa"/>
              <w:bottom w:w="15" w:type="dxa"/>
              <w:right w:w="15" w:type="dxa"/>
            </w:tcMar>
            <w:vAlign w:val="center"/>
          </w:tcPr>
          <w:p w:rsidR="007B43B2" w:rsidRPr="009A5D9F" w:rsidRDefault="007B43B2" w:rsidP="007B43B2">
            <w:pPr>
              <w:spacing w:after="0" w:line="240" w:lineRule="atLeast"/>
              <w:rPr>
                <w:rFonts w:ascii="Times New Roman" w:eastAsia="Times New Roman" w:hAnsi="Times New Roman" w:cs="Times New Roman"/>
                <w:sz w:val="24"/>
                <w:szCs w:val="24"/>
                <w:lang w:eastAsia="tr-TR"/>
              </w:rPr>
            </w:pPr>
            <w:r w:rsidRPr="009A5D9F">
              <w:rPr>
                <w:rFonts w:ascii="Times New Roman" w:eastAsia="Times New Roman" w:hAnsi="Times New Roman" w:cs="Times New Roman"/>
                <w:sz w:val="24"/>
                <w:szCs w:val="24"/>
                <w:lang w:eastAsia="tr-TR"/>
              </w:rPr>
              <w:t>ATA 572</w:t>
            </w:r>
          </w:p>
        </w:tc>
        <w:tc>
          <w:tcPr>
            <w:tcW w:w="3115" w:type="pct"/>
            <w:tcBorders>
              <w:bottom w:val="single" w:sz="6" w:space="0" w:color="CCCCCC"/>
            </w:tcBorders>
            <w:shd w:val="clear" w:color="auto" w:fill="FFFFFF"/>
          </w:tcPr>
          <w:p w:rsidR="007B43B2" w:rsidRPr="009A5D9F" w:rsidRDefault="007B43B2" w:rsidP="007B43B2">
            <w:pPr>
              <w:spacing w:after="0" w:line="240" w:lineRule="atLeast"/>
              <w:rPr>
                <w:rFonts w:ascii="Times New Roman" w:eastAsia="Times New Roman" w:hAnsi="Times New Roman" w:cs="Times New Roman"/>
                <w:sz w:val="24"/>
                <w:szCs w:val="24"/>
                <w:lang w:eastAsia="tr-TR"/>
              </w:rPr>
            </w:pPr>
            <w:r w:rsidRPr="009A5D9F">
              <w:rPr>
                <w:rFonts w:ascii="Times New Roman" w:eastAsia="Times New Roman" w:hAnsi="Times New Roman" w:cs="Times New Roman"/>
                <w:sz w:val="24"/>
                <w:szCs w:val="24"/>
                <w:lang w:eastAsia="tr-TR"/>
              </w:rPr>
              <w:t>Ottoman II</w:t>
            </w:r>
          </w:p>
        </w:tc>
        <w:tc>
          <w:tcPr>
            <w:tcW w:w="371" w:type="pct"/>
            <w:tcBorders>
              <w:bottom w:val="single" w:sz="6" w:space="0" w:color="CCCCCC"/>
            </w:tcBorders>
            <w:shd w:val="clear" w:color="auto" w:fill="FFFFFF"/>
          </w:tcPr>
          <w:p w:rsidR="007B43B2" w:rsidRPr="009A5D9F" w:rsidRDefault="00A01469" w:rsidP="007B43B2">
            <w:pPr>
              <w:spacing w:after="0" w:line="24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p>
        </w:tc>
      </w:tr>
      <w:tr w:rsidR="007B43B2" w:rsidRPr="009A5D9F" w:rsidTr="009A5D9F">
        <w:trPr>
          <w:trHeight w:val="450"/>
          <w:tblCellSpacing w:w="15" w:type="dxa"/>
          <w:jc w:val="center"/>
        </w:trPr>
        <w:tc>
          <w:tcPr>
            <w:tcW w:w="1448" w:type="pct"/>
            <w:tcBorders>
              <w:bottom w:val="single" w:sz="6" w:space="0" w:color="CCCCCC"/>
            </w:tcBorders>
            <w:shd w:val="clear" w:color="auto" w:fill="FFFFFF"/>
            <w:tcMar>
              <w:top w:w="15" w:type="dxa"/>
              <w:left w:w="75" w:type="dxa"/>
              <w:bottom w:w="15" w:type="dxa"/>
              <w:right w:w="15" w:type="dxa"/>
            </w:tcMar>
            <w:vAlign w:val="center"/>
          </w:tcPr>
          <w:p w:rsidR="007B43B2" w:rsidRPr="009A5D9F" w:rsidRDefault="007B43B2" w:rsidP="007B43B2">
            <w:pPr>
              <w:spacing w:after="0" w:line="240" w:lineRule="atLeast"/>
              <w:rPr>
                <w:rFonts w:ascii="Times New Roman" w:eastAsia="Times New Roman" w:hAnsi="Times New Roman" w:cs="Times New Roman"/>
                <w:sz w:val="24"/>
                <w:szCs w:val="24"/>
                <w:lang w:eastAsia="tr-TR"/>
              </w:rPr>
            </w:pPr>
            <w:r w:rsidRPr="009A5D9F">
              <w:rPr>
                <w:rFonts w:ascii="Times New Roman" w:eastAsia="Times New Roman" w:hAnsi="Times New Roman" w:cs="Times New Roman"/>
                <w:sz w:val="24"/>
                <w:szCs w:val="24"/>
                <w:lang w:eastAsia="tr-TR"/>
              </w:rPr>
              <w:t>ATA 541</w:t>
            </w:r>
          </w:p>
        </w:tc>
        <w:tc>
          <w:tcPr>
            <w:tcW w:w="3115" w:type="pct"/>
            <w:tcBorders>
              <w:bottom w:val="single" w:sz="6" w:space="0" w:color="CCCCCC"/>
            </w:tcBorders>
            <w:shd w:val="clear" w:color="auto" w:fill="FFFFFF"/>
          </w:tcPr>
          <w:p w:rsidR="007B43B2" w:rsidRPr="009A5D9F" w:rsidRDefault="00525D48" w:rsidP="007B43B2">
            <w:pPr>
              <w:spacing w:after="0" w:line="240" w:lineRule="atLeast"/>
              <w:rPr>
                <w:rFonts w:ascii="Times New Roman" w:eastAsia="Times New Roman" w:hAnsi="Times New Roman" w:cs="Times New Roman"/>
                <w:sz w:val="24"/>
                <w:szCs w:val="24"/>
                <w:lang w:eastAsia="tr-TR"/>
              </w:rPr>
            </w:pPr>
            <w:r w:rsidRPr="009A5D9F">
              <w:rPr>
                <w:rFonts w:ascii="Times New Roman" w:eastAsia="Times New Roman" w:hAnsi="Times New Roman" w:cs="Times New Roman"/>
                <w:sz w:val="24"/>
                <w:szCs w:val="24"/>
                <w:lang w:eastAsia="tr-TR"/>
              </w:rPr>
              <w:t>History of  National Struggle War</w:t>
            </w:r>
          </w:p>
        </w:tc>
        <w:tc>
          <w:tcPr>
            <w:tcW w:w="371" w:type="pct"/>
            <w:tcBorders>
              <w:bottom w:val="single" w:sz="6" w:space="0" w:color="CCCCCC"/>
            </w:tcBorders>
            <w:shd w:val="clear" w:color="auto" w:fill="FFFFFF"/>
          </w:tcPr>
          <w:p w:rsidR="007B43B2" w:rsidRPr="009A5D9F" w:rsidRDefault="00A01469" w:rsidP="007B43B2">
            <w:pPr>
              <w:spacing w:after="0" w:line="24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p>
        </w:tc>
      </w:tr>
      <w:tr w:rsidR="007B43B2" w:rsidRPr="009A5D9F" w:rsidTr="009A5D9F">
        <w:trPr>
          <w:trHeight w:val="450"/>
          <w:tblCellSpacing w:w="15" w:type="dxa"/>
          <w:jc w:val="center"/>
        </w:trPr>
        <w:tc>
          <w:tcPr>
            <w:tcW w:w="1448" w:type="pct"/>
            <w:tcBorders>
              <w:bottom w:val="single" w:sz="6" w:space="0" w:color="CCCCCC"/>
            </w:tcBorders>
            <w:shd w:val="clear" w:color="auto" w:fill="FFFFFF"/>
            <w:tcMar>
              <w:top w:w="15" w:type="dxa"/>
              <w:left w:w="75" w:type="dxa"/>
              <w:bottom w:w="15" w:type="dxa"/>
              <w:right w:w="15" w:type="dxa"/>
            </w:tcMar>
            <w:vAlign w:val="center"/>
          </w:tcPr>
          <w:p w:rsidR="007B43B2" w:rsidRPr="009A5D9F" w:rsidRDefault="007B43B2" w:rsidP="007B43B2">
            <w:pPr>
              <w:spacing w:after="0" w:line="240" w:lineRule="atLeast"/>
              <w:rPr>
                <w:rFonts w:ascii="Times New Roman" w:eastAsia="Times New Roman" w:hAnsi="Times New Roman" w:cs="Times New Roman"/>
                <w:sz w:val="24"/>
                <w:szCs w:val="24"/>
                <w:lang w:eastAsia="tr-TR"/>
              </w:rPr>
            </w:pPr>
            <w:r w:rsidRPr="009A5D9F">
              <w:rPr>
                <w:rFonts w:ascii="Times New Roman" w:eastAsia="Times New Roman" w:hAnsi="Times New Roman" w:cs="Times New Roman"/>
                <w:sz w:val="24"/>
                <w:szCs w:val="24"/>
                <w:lang w:eastAsia="tr-TR"/>
              </w:rPr>
              <w:t>ATA 521</w:t>
            </w:r>
          </w:p>
        </w:tc>
        <w:tc>
          <w:tcPr>
            <w:tcW w:w="3115" w:type="pct"/>
            <w:tcBorders>
              <w:bottom w:val="single" w:sz="6" w:space="0" w:color="CCCCCC"/>
            </w:tcBorders>
            <w:shd w:val="clear" w:color="auto" w:fill="FFFFFF"/>
          </w:tcPr>
          <w:p w:rsidR="007B43B2" w:rsidRPr="009A5D9F" w:rsidRDefault="00525D48" w:rsidP="007B43B2">
            <w:pPr>
              <w:spacing w:after="0" w:line="240" w:lineRule="atLeast"/>
              <w:rPr>
                <w:rFonts w:ascii="Times New Roman" w:eastAsia="Times New Roman" w:hAnsi="Times New Roman" w:cs="Times New Roman"/>
                <w:sz w:val="24"/>
                <w:szCs w:val="24"/>
                <w:lang w:eastAsia="tr-TR"/>
              </w:rPr>
            </w:pPr>
            <w:r w:rsidRPr="009A5D9F">
              <w:rPr>
                <w:rFonts w:ascii="Times New Roman" w:eastAsia="Times New Roman" w:hAnsi="Times New Roman" w:cs="Times New Roman"/>
                <w:sz w:val="24"/>
                <w:szCs w:val="24"/>
                <w:lang w:eastAsia="tr-TR"/>
              </w:rPr>
              <w:t>Research Techniques</w:t>
            </w:r>
          </w:p>
        </w:tc>
        <w:tc>
          <w:tcPr>
            <w:tcW w:w="371" w:type="pct"/>
            <w:tcBorders>
              <w:bottom w:val="single" w:sz="6" w:space="0" w:color="CCCCCC"/>
            </w:tcBorders>
            <w:shd w:val="clear" w:color="auto" w:fill="FFFFFF"/>
          </w:tcPr>
          <w:p w:rsidR="007B43B2" w:rsidRPr="009A5D9F" w:rsidRDefault="00A01469" w:rsidP="007B43B2">
            <w:pPr>
              <w:spacing w:after="0" w:line="24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r>
      <w:tr w:rsidR="007B43B2" w:rsidRPr="009A5D9F" w:rsidTr="009A5D9F">
        <w:trPr>
          <w:trHeight w:val="450"/>
          <w:tblCellSpacing w:w="15" w:type="dxa"/>
          <w:jc w:val="center"/>
        </w:trPr>
        <w:tc>
          <w:tcPr>
            <w:tcW w:w="1448" w:type="pct"/>
            <w:tcBorders>
              <w:bottom w:val="single" w:sz="6" w:space="0" w:color="CCCCCC"/>
            </w:tcBorders>
            <w:shd w:val="clear" w:color="auto" w:fill="FFFFFF"/>
            <w:tcMar>
              <w:top w:w="15" w:type="dxa"/>
              <w:left w:w="75" w:type="dxa"/>
              <w:bottom w:w="15" w:type="dxa"/>
              <w:right w:w="15" w:type="dxa"/>
            </w:tcMar>
            <w:vAlign w:val="center"/>
          </w:tcPr>
          <w:p w:rsidR="007B43B2" w:rsidRPr="009A5D9F" w:rsidRDefault="007B43B2" w:rsidP="007B43B2">
            <w:pPr>
              <w:spacing w:after="0" w:line="240" w:lineRule="atLeast"/>
              <w:rPr>
                <w:rFonts w:ascii="Times New Roman" w:eastAsia="Times New Roman" w:hAnsi="Times New Roman" w:cs="Times New Roman"/>
                <w:sz w:val="24"/>
                <w:szCs w:val="24"/>
                <w:lang w:eastAsia="tr-TR"/>
              </w:rPr>
            </w:pPr>
            <w:r w:rsidRPr="009A5D9F">
              <w:rPr>
                <w:rFonts w:ascii="Times New Roman" w:eastAsia="Times New Roman" w:hAnsi="Times New Roman" w:cs="Times New Roman"/>
                <w:sz w:val="24"/>
                <w:szCs w:val="24"/>
                <w:lang w:eastAsia="tr-TR"/>
              </w:rPr>
              <w:t>ATA 542</w:t>
            </w:r>
          </w:p>
        </w:tc>
        <w:tc>
          <w:tcPr>
            <w:tcW w:w="3115" w:type="pct"/>
            <w:tcBorders>
              <w:bottom w:val="single" w:sz="6" w:space="0" w:color="CCCCCC"/>
            </w:tcBorders>
            <w:shd w:val="clear" w:color="auto" w:fill="FFFFFF"/>
          </w:tcPr>
          <w:p w:rsidR="007B43B2" w:rsidRPr="009A5D9F" w:rsidRDefault="00525D48" w:rsidP="007B43B2">
            <w:pPr>
              <w:spacing w:after="0" w:line="240" w:lineRule="atLeast"/>
              <w:rPr>
                <w:rFonts w:ascii="Times New Roman" w:eastAsia="Times New Roman" w:hAnsi="Times New Roman" w:cs="Times New Roman"/>
                <w:sz w:val="24"/>
                <w:szCs w:val="24"/>
                <w:lang w:eastAsia="tr-TR"/>
              </w:rPr>
            </w:pPr>
            <w:r w:rsidRPr="009A5D9F">
              <w:rPr>
                <w:rFonts w:ascii="Times New Roman" w:eastAsia="Times New Roman" w:hAnsi="Times New Roman" w:cs="Times New Roman"/>
                <w:sz w:val="24"/>
                <w:szCs w:val="24"/>
                <w:lang w:eastAsia="tr-TR"/>
              </w:rPr>
              <w:t>Turkish Foreign Policy in Republic of Turkey</w:t>
            </w:r>
          </w:p>
        </w:tc>
        <w:tc>
          <w:tcPr>
            <w:tcW w:w="371" w:type="pct"/>
            <w:tcBorders>
              <w:bottom w:val="single" w:sz="6" w:space="0" w:color="CCCCCC"/>
            </w:tcBorders>
            <w:shd w:val="clear" w:color="auto" w:fill="FFFFFF"/>
          </w:tcPr>
          <w:p w:rsidR="007B43B2" w:rsidRPr="009A5D9F" w:rsidRDefault="00A01469" w:rsidP="007B43B2">
            <w:pPr>
              <w:spacing w:after="0" w:line="240" w:lineRule="atLeast"/>
              <w:jc w:val="center"/>
              <w:rPr>
                <w:rFonts w:ascii="Times New Roman" w:eastAsia="Times New Roman" w:hAnsi="Times New Roman" w:cs="Times New Roman"/>
                <w:sz w:val="24"/>
                <w:szCs w:val="24"/>
                <w:lang w:val="de-DE" w:eastAsia="tr-TR"/>
              </w:rPr>
            </w:pPr>
            <w:r>
              <w:rPr>
                <w:rFonts w:ascii="Times New Roman" w:eastAsia="Times New Roman" w:hAnsi="Times New Roman" w:cs="Times New Roman"/>
                <w:sz w:val="24"/>
                <w:szCs w:val="24"/>
                <w:lang w:val="de-DE" w:eastAsia="tr-TR"/>
              </w:rPr>
              <w:t>9</w:t>
            </w:r>
          </w:p>
        </w:tc>
      </w:tr>
      <w:tr w:rsidR="007B43B2" w:rsidRPr="009A5D9F" w:rsidTr="009A5D9F">
        <w:trPr>
          <w:trHeight w:val="450"/>
          <w:tblCellSpacing w:w="15" w:type="dxa"/>
          <w:jc w:val="center"/>
        </w:trPr>
        <w:tc>
          <w:tcPr>
            <w:tcW w:w="1448" w:type="pct"/>
            <w:tcBorders>
              <w:bottom w:val="single" w:sz="6" w:space="0" w:color="CCCCCC"/>
            </w:tcBorders>
            <w:shd w:val="clear" w:color="auto" w:fill="FFFFFF"/>
            <w:tcMar>
              <w:top w:w="15" w:type="dxa"/>
              <w:left w:w="75" w:type="dxa"/>
              <w:bottom w:w="15" w:type="dxa"/>
              <w:right w:w="15" w:type="dxa"/>
            </w:tcMar>
            <w:vAlign w:val="center"/>
          </w:tcPr>
          <w:p w:rsidR="007B43B2" w:rsidRPr="009A5D9F" w:rsidRDefault="007B43B2" w:rsidP="007B43B2">
            <w:pPr>
              <w:spacing w:after="0" w:line="240" w:lineRule="atLeast"/>
              <w:rPr>
                <w:rFonts w:ascii="Times New Roman" w:eastAsia="Times New Roman" w:hAnsi="Times New Roman" w:cs="Times New Roman"/>
                <w:sz w:val="24"/>
                <w:szCs w:val="24"/>
                <w:lang w:val="tr-TR" w:eastAsia="tr-TR"/>
              </w:rPr>
            </w:pPr>
            <w:r w:rsidRPr="009A5D9F">
              <w:rPr>
                <w:rFonts w:ascii="Times New Roman" w:eastAsia="Times New Roman" w:hAnsi="Times New Roman" w:cs="Times New Roman"/>
                <w:sz w:val="24"/>
                <w:szCs w:val="24"/>
                <w:lang w:val="tr-TR" w:eastAsia="tr-TR"/>
              </w:rPr>
              <w:lastRenderedPageBreak/>
              <w:t>ATA 531</w:t>
            </w:r>
          </w:p>
        </w:tc>
        <w:tc>
          <w:tcPr>
            <w:tcW w:w="3115" w:type="pct"/>
            <w:tcBorders>
              <w:bottom w:val="single" w:sz="6" w:space="0" w:color="CCCCCC"/>
            </w:tcBorders>
            <w:shd w:val="clear" w:color="auto" w:fill="FFFFFF"/>
          </w:tcPr>
          <w:p w:rsidR="007B43B2" w:rsidRPr="009A5D9F" w:rsidRDefault="00525D48" w:rsidP="007B43B2">
            <w:pPr>
              <w:spacing w:after="0" w:line="240" w:lineRule="atLeast"/>
              <w:rPr>
                <w:rFonts w:ascii="Times New Roman" w:eastAsia="Times New Roman" w:hAnsi="Times New Roman" w:cs="Times New Roman"/>
                <w:sz w:val="24"/>
                <w:szCs w:val="24"/>
                <w:lang w:val="tr-TR" w:eastAsia="tr-TR"/>
              </w:rPr>
            </w:pPr>
            <w:r w:rsidRPr="009A5D9F">
              <w:rPr>
                <w:rFonts w:ascii="Times New Roman" w:eastAsia="Times New Roman" w:hAnsi="Times New Roman" w:cs="Times New Roman"/>
                <w:sz w:val="24"/>
                <w:szCs w:val="24"/>
                <w:lang w:val="tr-TR" w:eastAsia="tr-TR"/>
              </w:rPr>
              <w:t>History of Turkish Modernism</w:t>
            </w:r>
          </w:p>
        </w:tc>
        <w:tc>
          <w:tcPr>
            <w:tcW w:w="371" w:type="pct"/>
            <w:tcBorders>
              <w:bottom w:val="single" w:sz="6" w:space="0" w:color="CCCCCC"/>
            </w:tcBorders>
            <w:shd w:val="clear" w:color="auto" w:fill="FFFFFF"/>
          </w:tcPr>
          <w:p w:rsidR="007B43B2" w:rsidRPr="009A5D9F" w:rsidRDefault="007B43B2" w:rsidP="007B43B2">
            <w:pPr>
              <w:spacing w:after="0" w:line="240" w:lineRule="atLeast"/>
              <w:jc w:val="center"/>
              <w:rPr>
                <w:rFonts w:ascii="Times New Roman" w:eastAsia="Times New Roman" w:hAnsi="Times New Roman" w:cs="Times New Roman"/>
                <w:sz w:val="24"/>
                <w:szCs w:val="24"/>
                <w:lang w:val="tr-TR" w:eastAsia="tr-TR"/>
              </w:rPr>
            </w:pPr>
            <w:r w:rsidRPr="009A5D9F">
              <w:rPr>
                <w:rFonts w:ascii="Times New Roman" w:eastAsia="Times New Roman" w:hAnsi="Times New Roman" w:cs="Times New Roman"/>
                <w:sz w:val="24"/>
                <w:szCs w:val="24"/>
                <w:lang w:val="tr-TR" w:eastAsia="tr-TR"/>
              </w:rPr>
              <w:t>6</w:t>
            </w:r>
          </w:p>
        </w:tc>
      </w:tr>
      <w:tr w:rsidR="007B43B2" w:rsidRPr="009A5D9F" w:rsidTr="009A5D9F">
        <w:trPr>
          <w:trHeight w:val="450"/>
          <w:tblCellSpacing w:w="15" w:type="dxa"/>
          <w:jc w:val="center"/>
        </w:trPr>
        <w:tc>
          <w:tcPr>
            <w:tcW w:w="1448" w:type="pct"/>
            <w:tcBorders>
              <w:bottom w:val="single" w:sz="6" w:space="0" w:color="CCCCCC"/>
            </w:tcBorders>
            <w:shd w:val="clear" w:color="auto" w:fill="FFFFFF"/>
            <w:tcMar>
              <w:top w:w="15" w:type="dxa"/>
              <w:left w:w="75" w:type="dxa"/>
              <w:bottom w:w="15" w:type="dxa"/>
              <w:right w:w="15" w:type="dxa"/>
            </w:tcMar>
            <w:vAlign w:val="center"/>
          </w:tcPr>
          <w:p w:rsidR="007B43B2" w:rsidRPr="009A5D9F" w:rsidRDefault="007B43B2" w:rsidP="007B43B2">
            <w:pPr>
              <w:spacing w:before="100" w:beforeAutospacing="1" w:after="100" w:afterAutospacing="1" w:line="240" w:lineRule="auto"/>
              <w:rPr>
                <w:rFonts w:ascii="Times New Roman" w:eastAsia="Times New Roman" w:hAnsi="Times New Roman" w:cs="Times New Roman"/>
                <w:sz w:val="24"/>
                <w:szCs w:val="24"/>
                <w:lang w:val="de-DE" w:eastAsia="tr-TR"/>
              </w:rPr>
            </w:pPr>
            <w:r w:rsidRPr="009A5D9F">
              <w:rPr>
                <w:rFonts w:ascii="Times New Roman" w:eastAsia="Times New Roman" w:hAnsi="Times New Roman" w:cs="Times New Roman"/>
                <w:sz w:val="24"/>
                <w:szCs w:val="24"/>
                <w:lang w:val="de-DE" w:eastAsia="tr-TR"/>
              </w:rPr>
              <w:t>ATA 511</w:t>
            </w:r>
          </w:p>
        </w:tc>
        <w:tc>
          <w:tcPr>
            <w:tcW w:w="3115" w:type="pct"/>
            <w:tcBorders>
              <w:bottom w:val="single" w:sz="6" w:space="0" w:color="CCCCCC"/>
            </w:tcBorders>
            <w:shd w:val="clear" w:color="auto" w:fill="FFFFFF"/>
          </w:tcPr>
          <w:p w:rsidR="007B43B2" w:rsidRPr="009A5D9F" w:rsidRDefault="00525D48" w:rsidP="007B43B2">
            <w:pPr>
              <w:spacing w:before="100" w:beforeAutospacing="1" w:after="100" w:afterAutospacing="1" w:line="240" w:lineRule="auto"/>
              <w:rPr>
                <w:rFonts w:ascii="Times New Roman" w:eastAsia="Times New Roman" w:hAnsi="Times New Roman" w:cs="Times New Roman"/>
                <w:sz w:val="24"/>
                <w:szCs w:val="24"/>
                <w:lang w:val="tr-TR" w:eastAsia="tr-TR"/>
              </w:rPr>
            </w:pPr>
            <w:r w:rsidRPr="009A5D9F">
              <w:rPr>
                <w:rFonts w:ascii="Times New Roman" w:eastAsia="Times New Roman" w:hAnsi="Times New Roman" w:cs="Times New Roman"/>
                <w:sz w:val="24"/>
                <w:szCs w:val="24"/>
                <w:lang w:val="tr-TR" w:eastAsia="tr-TR"/>
              </w:rPr>
              <w:t>Nutuk and its Essential Teachings</w:t>
            </w:r>
          </w:p>
        </w:tc>
        <w:tc>
          <w:tcPr>
            <w:tcW w:w="371" w:type="pct"/>
            <w:tcBorders>
              <w:bottom w:val="single" w:sz="6" w:space="0" w:color="CCCCCC"/>
            </w:tcBorders>
            <w:shd w:val="clear" w:color="auto" w:fill="FFFFFF"/>
          </w:tcPr>
          <w:p w:rsidR="007B43B2" w:rsidRPr="009A5D9F" w:rsidRDefault="007B43B2" w:rsidP="007B43B2">
            <w:pPr>
              <w:spacing w:before="100" w:beforeAutospacing="1" w:after="100" w:afterAutospacing="1" w:line="240" w:lineRule="auto"/>
              <w:jc w:val="center"/>
              <w:rPr>
                <w:rFonts w:ascii="Times New Roman" w:eastAsia="Times New Roman" w:hAnsi="Times New Roman" w:cs="Times New Roman"/>
                <w:sz w:val="24"/>
                <w:szCs w:val="24"/>
                <w:lang w:val="tr-TR" w:eastAsia="tr-TR"/>
              </w:rPr>
            </w:pPr>
            <w:r w:rsidRPr="009A5D9F">
              <w:rPr>
                <w:rFonts w:ascii="Times New Roman" w:eastAsia="Times New Roman" w:hAnsi="Times New Roman" w:cs="Times New Roman"/>
                <w:sz w:val="24"/>
                <w:szCs w:val="24"/>
                <w:lang w:val="tr-TR" w:eastAsia="tr-TR"/>
              </w:rPr>
              <w:t>6</w:t>
            </w:r>
          </w:p>
        </w:tc>
      </w:tr>
      <w:tr w:rsidR="007B43B2" w:rsidRPr="009A5D9F" w:rsidTr="009A5D9F">
        <w:trPr>
          <w:trHeight w:val="450"/>
          <w:tblCellSpacing w:w="15" w:type="dxa"/>
          <w:jc w:val="center"/>
        </w:trPr>
        <w:tc>
          <w:tcPr>
            <w:tcW w:w="1448" w:type="pct"/>
            <w:tcBorders>
              <w:bottom w:val="single" w:sz="6" w:space="0" w:color="CCCCCC"/>
            </w:tcBorders>
            <w:shd w:val="clear" w:color="auto" w:fill="FFFFFF"/>
            <w:tcMar>
              <w:top w:w="15" w:type="dxa"/>
              <w:left w:w="75" w:type="dxa"/>
              <w:bottom w:w="15" w:type="dxa"/>
              <w:right w:w="15" w:type="dxa"/>
            </w:tcMar>
            <w:vAlign w:val="center"/>
          </w:tcPr>
          <w:p w:rsidR="007B43B2" w:rsidRPr="009A5D9F" w:rsidRDefault="007B43B2" w:rsidP="007B43B2">
            <w:pPr>
              <w:spacing w:before="100" w:beforeAutospacing="1" w:after="100" w:afterAutospacing="1" w:line="240" w:lineRule="auto"/>
              <w:rPr>
                <w:rFonts w:ascii="Times New Roman" w:eastAsia="Times New Roman" w:hAnsi="Times New Roman" w:cs="Times New Roman"/>
                <w:sz w:val="24"/>
                <w:szCs w:val="24"/>
                <w:lang w:val="de-DE" w:eastAsia="tr-TR"/>
              </w:rPr>
            </w:pPr>
            <w:r w:rsidRPr="009A5D9F">
              <w:rPr>
                <w:rFonts w:ascii="Times New Roman" w:eastAsia="Times New Roman" w:hAnsi="Times New Roman" w:cs="Times New Roman"/>
                <w:sz w:val="24"/>
                <w:szCs w:val="24"/>
                <w:lang w:val="de-DE" w:eastAsia="tr-TR"/>
              </w:rPr>
              <w:t xml:space="preserve">ATA 523 </w:t>
            </w:r>
          </w:p>
        </w:tc>
        <w:tc>
          <w:tcPr>
            <w:tcW w:w="3115" w:type="pct"/>
            <w:tcBorders>
              <w:bottom w:val="single" w:sz="6" w:space="0" w:color="CCCCCC"/>
            </w:tcBorders>
            <w:shd w:val="clear" w:color="auto" w:fill="FFFFFF"/>
          </w:tcPr>
          <w:p w:rsidR="007B43B2" w:rsidRPr="009A5D9F" w:rsidRDefault="00525D48" w:rsidP="007B43B2">
            <w:pPr>
              <w:spacing w:before="100" w:beforeAutospacing="1" w:after="100" w:afterAutospacing="1" w:line="240" w:lineRule="auto"/>
              <w:rPr>
                <w:rFonts w:ascii="Times New Roman" w:eastAsia="Times New Roman" w:hAnsi="Times New Roman" w:cs="Times New Roman"/>
                <w:sz w:val="24"/>
                <w:szCs w:val="24"/>
                <w:lang w:val="tr-TR" w:eastAsia="tr-TR"/>
              </w:rPr>
            </w:pPr>
            <w:r w:rsidRPr="009A5D9F">
              <w:rPr>
                <w:rFonts w:ascii="Times New Roman" w:eastAsia="Times New Roman" w:hAnsi="Times New Roman" w:cs="Times New Roman"/>
                <w:sz w:val="24"/>
                <w:szCs w:val="24"/>
                <w:lang w:val="tr-TR" w:eastAsia="tr-TR"/>
              </w:rPr>
              <w:t>History of Contemporary Turk and Middle East</w:t>
            </w:r>
          </w:p>
        </w:tc>
        <w:tc>
          <w:tcPr>
            <w:tcW w:w="371" w:type="pct"/>
            <w:tcBorders>
              <w:bottom w:val="single" w:sz="6" w:space="0" w:color="CCCCCC"/>
            </w:tcBorders>
            <w:shd w:val="clear" w:color="auto" w:fill="FFFFFF"/>
          </w:tcPr>
          <w:p w:rsidR="007B43B2" w:rsidRPr="009A5D9F" w:rsidRDefault="007B43B2" w:rsidP="007B43B2">
            <w:pPr>
              <w:spacing w:before="100" w:beforeAutospacing="1" w:after="100" w:afterAutospacing="1" w:line="240" w:lineRule="auto"/>
              <w:jc w:val="center"/>
              <w:rPr>
                <w:rFonts w:ascii="Times New Roman" w:eastAsia="Times New Roman" w:hAnsi="Times New Roman" w:cs="Times New Roman"/>
                <w:sz w:val="24"/>
                <w:szCs w:val="24"/>
                <w:lang w:val="tr-TR" w:eastAsia="tr-TR"/>
              </w:rPr>
            </w:pPr>
            <w:r w:rsidRPr="009A5D9F">
              <w:rPr>
                <w:rFonts w:ascii="Times New Roman" w:eastAsia="Times New Roman" w:hAnsi="Times New Roman" w:cs="Times New Roman"/>
                <w:sz w:val="24"/>
                <w:szCs w:val="24"/>
                <w:lang w:val="tr-TR" w:eastAsia="tr-TR"/>
              </w:rPr>
              <w:t>6</w:t>
            </w:r>
          </w:p>
        </w:tc>
      </w:tr>
      <w:tr w:rsidR="007B43B2" w:rsidRPr="009A5D9F" w:rsidTr="009A5D9F">
        <w:trPr>
          <w:trHeight w:val="450"/>
          <w:tblCellSpacing w:w="15" w:type="dxa"/>
          <w:jc w:val="center"/>
        </w:trPr>
        <w:tc>
          <w:tcPr>
            <w:tcW w:w="1448" w:type="pct"/>
            <w:tcBorders>
              <w:bottom w:val="single" w:sz="6" w:space="0" w:color="CCCCCC"/>
            </w:tcBorders>
            <w:shd w:val="clear" w:color="auto" w:fill="FFFFFF"/>
            <w:tcMar>
              <w:top w:w="15" w:type="dxa"/>
              <w:left w:w="75" w:type="dxa"/>
              <w:bottom w:w="15" w:type="dxa"/>
              <w:right w:w="15" w:type="dxa"/>
            </w:tcMar>
            <w:vAlign w:val="center"/>
          </w:tcPr>
          <w:p w:rsidR="007B43B2" w:rsidRPr="009A5D9F" w:rsidRDefault="007B43B2" w:rsidP="007B43B2">
            <w:pPr>
              <w:spacing w:after="0" w:line="240" w:lineRule="auto"/>
              <w:rPr>
                <w:rFonts w:ascii="Times New Roman" w:eastAsia="Times New Roman" w:hAnsi="Times New Roman" w:cs="Times New Roman"/>
                <w:sz w:val="24"/>
                <w:szCs w:val="24"/>
                <w:lang w:val="tr-TR" w:eastAsia="tr-TR"/>
              </w:rPr>
            </w:pPr>
            <w:r w:rsidRPr="009A5D9F">
              <w:rPr>
                <w:rFonts w:ascii="Times New Roman" w:eastAsia="Times New Roman" w:hAnsi="Times New Roman" w:cs="Times New Roman"/>
                <w:sz w:val="24"/>
                <w:szCs w:val="24"/>
                <w:lang w:val="tr-TR" w:eastAsia="tr-TR"/>
              </w:rPr>
              <w:t>ATA 512</w:t>
            </w:r>
          </w:p>
        </w:tc>
        <w:tc>
          <w:tcPr>
            <w:tcW w:w="3115" w:type="pct"/>
            <w:tcBorders>
              <w:bottom w:val="single" w:sz="6" w:space="0" w:color="CCCCCC"/>
            </w:tcBorders>
            <w:shd w:val="clear" w:color="auto" w:fill="FFFFFF"/>
          </w:tcPr>
          <w:p w:rsidR="007B43B2" w:rsidRPr="009A5D9F" w:rsidRDefault="00525D48" w:rsidP="007B43B2">
            <w:pPr>
              <w:spacing w:after="0" w:line="240" w:lineRule="auto"/>
              <w:rPr>
                <w:rFonts w:ascii="Times New Roman" w:eastAsia="Times New Roman" w:hAnsi="Times New Roman" w:cs="Times New Roman"/>
                <w:sz w:val="24"/>
                <w:szCs w:val="24"/>
                <w:lang w:val="tr-TR" w:eastAsia="tr-TR"/>
              </w:rPr>
            </w:pPr>
            <w:r w:rsidRPr="009A5D9F">
              <w:rPr>
                <w:rFonts w:ascii="Times New Roman" w:eastAsia="Times New Roman" w:hAnsi="Times New Roman" w:cs="Times New Roman"/>
                <w:sz w:val="24"/>
                <w:szCs w:val="24"/>
                <w:lang w:val="tr-TR" w:eastAsia="tr-TR"/>
              </w:rPr>
              <w:t>Ataturk’s Renaissance</w:t>
            </w:r>
          </w:p>
        </w:tc>
        <w:tc>
          <w:tcPr>
            <w:tcW w:w="371" w:type="pct"/>
            <w:tcBorders>
              <w:bottom w:val="single" w:sz="6" w:space="0" w:color="CCCCCC"/>
            </w:tcBorders>
            <w:shd w:val="clear" w:color="auto" w:fill="FFFFFF"/>
          </w:tcPr>
          <w:p w:rsidR="007B43B2" w:rsidRPr="009A5D9F" w:rsidRDefault="007B43B2" w:rsidP="007B43B2">
            <w:pPr>
              <w:spacing w:after="0" w:line="240" w:lineRule="auto"/>
              <w:jc w:val="center"/>
              <w:rPr>
                <w:rFonts w:ascii="Times New Roman" w:eastAsia="Times New Roman" w:hAnsi="Times New Roman" w:cs="Times New Roman"/>
                <w:sz w:val="24"/>
                <w:szCs w:val="24"/>
                <w:lang w:val="tr-TR" w:eastAsia="tr-TR"/>
              </w:rPr>
            </w:pPr>
            <w:r w:rsidRPr="009A5D9F">
              <w:rPr>
                <w:rFonts w:ascii="Times New Roman" w:eastAsia="Times New Roman" w:hAnsi="Times New Roman" w:cs="Times New Roman"/>
                <w:sz w:val="24"/>
                <w:szCs w:val="24"/>
                <w:lang w:val="tr-TR" w:eastAsia="tr-TR"/>
              </w:rPr>
              <w:t>6</w:t>
            </w:r>
          </w:p>
        </w:tc>
      </w:tr>
      <w:tr w:rsidR="007B43B2" w:rsidRPr="009A5D9F" w:rsidTr="009A5D9F">
        <w:trPr>
          <w:trHeight w:val="450"/>
          <w:tblCellSpacing w:w="15" w:type="dxa"/>
          <w:jc w:val="center"/>
        </w:trPr>
        <w:tc>
          <w:tcPr>
            <w:tcW w:w="1448" w:type="pct"/>
            <w:tcBorders>
              <w:bottom w:val="single" w:sz="6" w:space="0" w:color="CCCCCC"/>
            </w:tcBorders>
            <w:shd w:val="clear" w:color="auto" w:fill="FFFFFF"/>
            <w:tcMar>
              <w:top w:w="15" w:type="dxa"/>
              <w:left w:w="75" w:type="dxa"/>
              <w:bottom w:w="15" w:type="dxa"/>
              <w:right w:w="15" w:type="dxa"/>
            </w:tcMar>
            <w:vAlign w:val="center"/>
          </w:tcPr>
          <w:p w:rsidR="007B43B2" w:rsidRPr="009A5D9F" w:rsidRDefault="007B43B2" w:rsidP="007B43B2">
            <w:pPr>
              <w:spacing w:after="0" w:line="240" w:lineRule="atLeast"/>
              <w:rPr>
                <w:rFonts w:ascii="Times New Roman" w:eastAsia="Times New Roman" w:hAnsi="Times New Roman" w:cs="Times New Roman"/>
                <w:sz w:val="24"/>
                <w:szCs w:val="24"/>
                <w:lang w:val="tr-TR" w:eastAsia="tr-TR"/>
              </w:rPr>
            </w:pPr>
            <w:r w:rsidRPr="009A5D9F">
              <w:rPr>
                <w:rFonts w:ascii="Times New Roman" w:eastAsia="Times New Roman" w:hAnsi="Times New Roman" w:cs="Times New Roman"/>
                <w:sz w:val="24"/>
                <w:szCs w:val="24"/>
                <w:lang w:val="tr-TR" w:eastAsia="tr-TR"/>
              </w:rPr>
              <w:t>ATA 522</w:t>
            </w:r>
          </w:p>
        </w:tc>
        <w:tc>
          <w:tcPr>
            <w:tcW w:w="3115" w:type="pct"/>
            <w:tcBorders>
              <w:bottom w:val="single" w:sz="6" w:space="0" w:color="CCCCCC"/>
            </w:tcBorders>
            <w:shd w:val="clear" w:color="auto" w:fill="FFFFFF"/>
          </w:tcPr>
          <w:p w:rsidR="007B43B2" w:rsidRPr="009A5D9F" w:rsidRDefault="00525D48" w:rsidP="007B43B2">
            <w:pPr>
              <w:spacing w:after="0" w:line="240" w:lineRule="atLeast"/>
              <w:rPr>
                <w:rFonts w:ascii="Times New Roman" w:eastAsia="Times New Roman" w:hAnsi="Times New Roman" w:cs="Times New Roman"/>
                <w:sz w:val="24"/>
                <w:szCs w:val="24"/>
                <w:lang w:val="tr-TR" w:eastAsia="tr-TR"/>
              </w:rPr>
            </w:pPr>
            <w:r w:rsidRPr="009A5D9F">
              <w:rPr>
                <w:rFonts w:ascii="Times New Roman" w:eastAsia="Times New Roman" w:hAnsi="Times New Roman" w:cs="Times New Roman"/>
                <w:sz w:val="24"/>
                <w:szCs w:val="24"/>
                <w:lang w:val="tr-TR" w:eastAsia="tr-TR"/>
              </w:rPr>
              <w:t>Political and Economic Ideologies</w:t>
            </w:r>
          </w:p>
        </w:tc>
        <w:tc>
          <w:tcPr>
            <w:tcW w:w="371" w:type="pct"/>
            <w:tcBorders>
              <w:bottom w:val="single" w:sz="6" w:space="0" w:color="CCCCCC"/>
            </w:tcBorders>
            <w:shd w:val="clear" w:color="auto" w:fill="FFFFFF"/>
          </w:tcPr>
          <w:p w:rsidR="007B43B2" w:rsidRPr="009A5D9F" w:rsidRDefault="007B43B2" w:rsidP="007B43B2">
            <w:pPr>
              <w:spacing w:after="0" w:line="240" w:lineRule="atLeast"/>
              <w:jc w:val="center"/>
              <w:rPr>
                <w:rFonts w:ascii="Times New Roman" w:eastAsia="Times New Roman" w:hAnsi="Times New Roman" w:cs="Times New Roman"/>
                <w:sz w:val="24"/>
                <w:szCs w:val="24"/>
                <w:lang w:val="tr-TR" w:eastAsia="tr-TR"/>
              </w:rPr>
            </w:pPr>
            <w:r w:rsidRPr="009A5D9F">
              <w:rPr>
                <w:rFonts w:ascii="Times New Roman" w:eastAsia="Times New Roman" w:hAnsi="Times New Roman" w:cs="Times New Roman"/>
                <w:sz w:val="24"/>
                <w:szCs w:val="24"/>
                <w:lang w:val="tr-TR" w:eastAsia="tr-TR"/>
              </w:rPr>
              <w:t>6</w:t>
            </w:r>
          </w:p>
        </w:tc>
      </w:tr>
      <w:tr w:rsidR="007B43B2" w:rsidRPr="009A5D9F" w:rsidTr="009A5D9F">
        <w:trPr>
          <w:trHeight w:val="450"/>
          <w:tblCellSpacing w:w="15" w:type="dxa"/>
          <w:jc w:val="center"/>
        </w:trPr>
        <w:tc>
          <w:tcPr>
            <w:tcW w:w="1448" w:type="pct"/>
            <w:tcBorders>
              <w:bottom w:val="single" w:sz="6" w:space="0" w:color="CCCCCC"/>
            </w:tcBorders>
            <w:shd w:val="clear" w:color="auto" w:fill="FFFFFF"/>
            <w:tcMar>
              <w:top w:w="15" w:type="dxa"/>
              <w:left w:w="75" w:type="dxa"/>
              <w:bottom w:w="15" w:type="dxa"/>
              <w:right w:w="15" w:type="dxa"/>
            </w:tcMar>
            <w:vAlign w:val="center"/>
          </w:tcPr>
          <w:p w:rsidR="007B43B2" w:rsidRPr="009A5D9F" w:rsidRDefault="007B43B2" w:rsidP="007B43B2">
            <w:pPr>
              <w:spacing w:after="0" w:line="240" w:lineRule="auto"/>
              <w:rPr>
                <w:rFonts w:ascii="Times New Roman" w:eastAsia="Times New Roman" w:hAnsi="Times New Roman" w:cs="Times New Roman"/>
                <w:sz w:val="24"/>
                <w:szCs w:val="24"/>
                <w:lang w:val="tr-TR" w:eastAsia="tr-TR"/>
              </w:rPr>
            </w:pPr>
            <w:r w:rsidRPr="009A5D9F">
              <w:rPr>
                <w:rFonts w:ascii="Times New Roman" w:eastAsia="Times New Roman" w:hAnsi="Times New Roman" w:cs="Times New Roman"/>
                <w:sz w:val="24"/>
                <w:szCs w:val="24"/>
                <w:lang w:val="tr-TR" w:eastAsia="tr-TR"/>
              </w:rPr>
              <w:t>ATA 524</w:t>
            </w:r>
          </w:p>
        </w:tc>
        <w:tc>
          <w:tcPr>
            <w:tcW w:w="3115" w:type="pct"/>
            <w:tcBorders>
              <w:bottom w:val="single" w:sz="6" w:space="0" w:color="CCCCCC"/>
            </w:tcBorders>
            <w:shd w:val="clear" w:color="auto" w:fill="FFFFFF"/>
          </w:tcPr>
          <w:p w:rsidR="007B43B2" w:rsidRPr="009A5D9F" w:rsidRDefault="00525D48" w:rsidP="007B43B2">
            <w:pPr>
              <w:spacing w:after="0" w:line="240" w:lineRule="auto"/>
              <w:rPr>
                <w:rFonts w:ascii="Times New Roman" w:eastAsia="Times New Roman" w:hAnsi="Times New Roman" w:cs="Times New Roman"/>
                <w:sz w:val="24"/>
                <w:szCs w:val="24"/>
                <w:lang w:val="tr-TR" w:eastAsia="tr-TR"/>
              </w:rPr>
            </w:pPr>
            <w:r w:rsidRPr="009A5D9F">
              <w:rPr>
                <w:rFonts w:ascii="Times New Roman" w:eastAsia="Times New Roman" w:hAnsi="Times New Roman" w:cs="Times New Roman"/>
                <w:sz w:val="24"/>
                <w:szCs w:val="24"/>
                <w:lang w:val="tr-TR" w:eastAsia="tr-TR"/>
              </w:rPr>
              <w:t>Global Threat Concept and Security Strategies</w:t>
            </w:r>
          </w:p>
        </w:tc>
        <w:tc>
          <w:tcPr>
            <w:tcW w:w="371" w:type="pct"/>
            <w:tcBorders>
              <w:bottom w:val="single" w:sz="6" w:space="0" w:color="CCCCCC"/>
            </w:tcBorders>
            <w:shd w:val="clear" w:color="auto" w:fill="FFFFFF"/>
          </w:tcPr>
          <w:p w:rsidR="007B43B2" w:rsidRPr="009A5D9F" w:rsidRDefault="007B43B2" w:rsidP="007B43B2">
            <w:pPr>
              <w:spacing w:after="0" w:line="240" w:lineRule="auto"/>
              <w:jc w:val="center"/>
              <w:rPr>
                <w:rFonts w:ascii="Times New Roman" w:eastAsia="Times New Roman" w:hAnsi="Times New Roman" w:cs="Times New Roman"/>
                <w:sz w:val="24"/>
                <w:szCs w:val="24"/>
                <w:lang w:val="tr-TR" w:eastAsia="tr-TR"/>
              </w:rPr>
            </w:pPr>
            <w:r w:rsidRPr="009A5D9F">
              <w:rPr>
                <w:rFonts w:ascii="Times New Roman" w:eastAsia="Times New Roman" w:hAnsi="Times New Roman" w:cs="Times New Roman"/>
                <w:sz w:val="24"/>
                <w:szCs w:val="24"/>
                <w:lang w:val="tr-TR" w:eastAsia="tr-TR"/>
              </w:rPr>
              <w:t>6</w:t>
            </w:r>
          </w:p>
        </w:tc>
      </w:tr>
      <w:tr w:rsidR="007B43B2" w:rsidRPr="009A5D9F" w:rsidTr="009A5D9F">
        <w:trPr>
          <w:trHeight w:val="450"/>
          <w:tblCellSpacing w:w="15" w:type="dxa"/>
          <w:jc w:val="center"/>
        </w:trPr>
        <w:tc>
          <w:tcPr>
            <w:tcW w:w="1448" w:type="pct"/>
            <w:shd w:val="clear" w:color="auto" w:fill="FFFFFF"/>
            <w:tcMar>
              <w:top w:w="15" w:type="dxa"/>
              <w:left w:w="75" w:type="dxa"/>
              <w:bottom w:w="15" w:type="dxa"/>
              <w:right w:w="15" w:type="dxa"/>
            </w:tcMar>
            <w:vAlign w:val="center"/>
          </w:tcPr>
          <w:p w:rsidR="007B43B2" w:rsidRPr="009A5D9F" w:rsidRDefault="007B43B2" w:rsidP="007B43B2">
            <w:pPr>
              <w:spacing w:after="0" w:line="240" w:lineRule="auto"/>
              <w:rPr>
                <w:rFonts w:ascii="Times New Roman" w:eastAsia="Times New Roman" w:hAnsi="Times New Roman" w:cs="Times New Roman"/>
                <w:sz w:val="24"/>
                <w:szCs w:val="24"/>
                <w:lang w:val="tr-TR" w:eastAsia="tr-TR"/>
              </w:rPr>
            </w:pPr>
            <w:r w:rsidRPr="009A5D9F">
              <w:rPr>
                <w:rFonts w:ascii="Times New Roman" w:eastAsia="Times New Roman" w:hAnsi="Times New Roman" w:cs="Times New Roman"/>
                <w:sz w:val="24"/>
                <w:szCs w:val="24"/>
                <w:lang w:val="tr-TR" w:eastAsia="tr-TR"/>
              </w:rPr>
              <w:t>ATA 532</w:t>
            </w:r>
          </w:p>
        </w:tc>
        <w:tc>
          <w:tcPr>
            <w:tcW w:w="3115" w:type="pct"/>
            <w:shd w:val="clear" w:color="auto" w:fill="FFFFFF"/>
          </w:tcPr>
          <w:p w:rsidR="007B43B2" w:rsidRPr="009A5D9F" w:rsidRDefault="00525D48" w:rsidP="007B43B2">
            <w:pPr>
              <w:spacing w:after="0" w:line="240" w:lineRule="auto"/>
              <w:rPr>
                <w:rFonts w:ascii="Times New Roman" w:eastAsia="Times New Roman" w:hAnsi="Times New Roman" w:cs="Times New Roman"/>
                <w:sz w:val="24"/>
                <w:szCs w:val="24"/>
                <w:lang w:val="tr-TR" w:eastAsia="tr-TR"/>
              </w:rPr>
            </w:pPr>
            <w:r w:rsidRPr="009A5D9F">
              <w:rPr>
                <w:rFonts w:ascii="Times New Roman" w:eastAsia="Times New Roman" w:hAnsi="Times New Roman" w:cs="Times New Roman"/>
                <w:sz w:val="24"/>
                <w:szCs w:val="24"/>
                <w:lang w:val="tr-TR" w:eastAsia="tr-TR"/>
              </w:rPr>
              <w:t>Ataturk as Human and Leader through Global and National view</w:t>
            </w:r>
          </w:p>
        </w:tc>
        <w:tc>
          <w:tcPr>
            <w:tcW w:w="371" w:type="pct"/>
            <w:shd w:val="clear" w:color="auto" w:fill="FFFFFF"/>
          </w:tcPr>
          <w:p w:rsidR="007B43B2" w:rsidRPr="009A5D9F" w:rsidRDefault="007B43B2" w:rsidP="007B43B2">
            <w:pPr>
              <w:spacing w:after="0" w:line="240" w:lineRule="auto"/>
              <w:jc w:val="center"/>
              <w:rPr>
                <w:rFonts w:ascii="Times New Roman" w:eastAsia="Times New Roman" w:hAnsi="Times New Roman" w:cs="Times New Roman"/>
                <w:sz w:val="24"/>
                <w:szCs w:val="24"/>
                <w:lang w:val="tr-TR" w:eastAsia="tr-TR"/>
              </w:rPr>
            </w:pPr>
            <w:r w:rsidRPr="009A5D9F">
              <w:rPr>
                <w:rFonts w:ascii="Times New Roman" w:eastAsia="Times New Roman" w:hAnsi="Times New Roman" w:cs="Times New Roman"/>
                <w:sz w:val="24"/>
                <w:szCs w:val="24"/>
                <w:lang w:val="tr-TR" w:eastAsia="tr-TR"/>
              </w:rPr>
              <w:t>6</w:t>
            </w:r>
          </w:p>
        </w:tc>
      </w:tr>
      <w:tr w:rsidR="007B43B2" w:rsidRPr="00A01469" w:rsidTr="009A5D9F">
        <w:trPr>
          <w:trHeight w:val="450"/>
          <w:tblCellSpacing w:w="15" w:type="dxa"/>
          <w:jc w:val="center"/>
        </w:trPr>
        <w:tc>
          <w:tcPr>
            <w:tcW w:w="4579" w:type="pct"/>
            <w:gridSpan w:val="2"/>
            <w:tcBorders>
              <w:bottom w:val="single" w:sz="6" w:space="0" w:color="CCCCCC"/>
            </w:tcBorders>
            <w:shd w:val="clear" w:color="auto" w:fill="FFFFFF"/>
            <w:tcMar>
              <w:top w:w="15" w:type="dxa"/>
              <w:left w:w="75" w:type="dxa"/>
              <w:bottom w:w="15" w:type="dxa"/>
              <w:right w:w="15" w:type="dxa"/>
            </w:tcMar>
            <w:vAlign w:val="center"/>
          </w:tcPr>
          <w:p w:rsidR="007B43B2" w:rsidRPr="009A5D9F" w:rsidRDefault="008108BB" w:rsidP="007B43B2">
            <w:pPr>
              <w:spacing w:after="0" w:line="240" w:lineRule="auto"/>
              <w:rPr>
                <w:rFonts w:ascii="Times New Roman" w:eastAsia="Times New Roman" w:hAnsi="Times New Roman" w:cs="Times New Roman"/>
                <w:b/>
                <w:sz w:val="24"/>
                <w:szCs w:val="24"/>
                <w:lang w:val="tr-TR" w:eastAsia="tr-TR"/>
              </w:rPr>
            </w:pPr>
            <w:r w:rsidRPr="009A5D9F">
              <w:rPr>
                <w:rFonts w:ascii="Times New Roman" w:eastAsia="Times New Roman" w:hAnsi="Times New Roman" w:cs="Times New Roman"/>
                <w:b/>
                <w:sz w:val="24"/>
                <w:szCs w:val="24"/>
                <w:lang w:val="tr-TR" w:eastAsia="tr-TR"/>
              </w:rPr>
              <w:t>TOTAL</w:t>
            </w:r>
            <w:r w:rsidR="007B43B2" w:rsidRPr="009A5D9F">
              <w:rPr>
                <w:rFonts w:ascii="Times New Roman" w:eastAsia="Times New Roman" w:hAnsi="Times New Roman" w:cs="Times New Roman"/>
                <w:b/>
                <w:sz w:val="24"/>
                <w:szCs w:val="24"/>
                <w:lang w:val="tr-TR" w:eastAsia="tr-TR"/>
              </w:rPr>
              <w:t xml:space="preserve"> </w:t>
            </w:r>
          </w:p>
        </w:tc>
        <w:tc>
          <w:tcPr>
            <w:tcW w:w="371" w:type="pct"/>
            <w:tcBorders>
              <w:bottom w:val="single" w:sz="6" w:space="0" w:color="CCCCCC"/>
            </w:tcBorders>
            <w:shd w:val="clear" w:color="auto" w:fill="FFFFFF"/>
          </w:tcPr>
          <w:p w:rsidR="007B43B2" w:rsidRPr="00A01469" w:rsidRDefault="00A01469" w:rsidP="007B43B2">
            <w:pPr>
              <w:spacing w:after="0" w:line="240" w:lineRule="auto"/>
              <w:jc w:val="center"/>
              <w:rPr>
                <w:rFonts w:ascii="Times New Roman" w:eastAsia="Times New Roman" w:hAnsi="Times New Roman" w:cs="Times New Roman"/>
                <w:b/>
                <w:sz w:val="24"/>
                <w:szCs w:val="24"/>
                <w:lang w:val="tr-TR" w:eastAsia="tr-TR"/>
              </w:rPr>
            </w:pPr>
            <w:r w:rsidRPr="00A01469">
              <w:rPr>
                <w:rFonts w:ascii="Times New Roman" w:eastAsia="Times New Roman" w:hAnsi="Times New Roman" w:cs="Times New Roman"/>
                <w:b/>
                <w:sz w:val="24"/>
                <w:szCs w:val="24"/>
                <w:lang w:val="tr-TR" w:eastAsia="tr-TR"/>
              </w:rPr>
              <w:t>174</w:t>
            </w:r>
          </w:p>
        </w:tc>
      </w:tr>
    </w:tbl>
    <w:p w:rsidR="007B43B2" w:rsidRPr="009A5D9F" w:rsidRDefault="007B43B2">
      <w:pPr>
        <w:rPr>
          <w:rFonts w:ascii="Times New Roman" w:hAnsi="Times New Roman" w:cs="Times New Roman"/>
          <w:b/>
          <w:sz w:val="24"/>
          <w:szCs w:val="24"/>
        </w:rPr>
      </w:pPr>
    </w:p>
    <w:sectPr w:rsidR="007B43B2" w:rsidRPr="009A5D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D05" w:rsidRDefault="00D07D05" w:rsidP="004269E4">
      <w:pPr>
        <w:spacing w:after="0" w:line="240" w:lineRule="auto"/>
      </w:pPr>
      <w:r>
        <w:separator/>
      </w:r>
    </w:p>
  </w:endnote>
  <w:endnote w:type="continuationSeparator" w:id="0">
    <w:p w:rsidR="00D07D05" w:rsidRDefault="00D07D05" w:rsidP="00426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D05" w:rsidRDefault="00D07D05" w:rsidP="004269E4">
      <w:pPr>
        <w:spacing w:after="0" w:line="240" w:lineRule="auto"/>
      </w:pPr>
      <w:r>
        <w:separator/>
      </w:r>
    </w:p>
  </w:footnote>
  <w:footnote w:type="continuationSeparator" w:id="0">
    <w:p w:rsidR="00D07D05" w:rsidRDefault="00D07D05" w:rsidP="00426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01E"/>
    <w:multiLevelType w:val="hybridMultilevel"/>
    <w:tmpl w:val="D8E2F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1751C1"/>
    <w:multiLevelType w:val="hybridMultilevel"/>
    <w:tmpl w:val="37369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A6085B"/>
    <w:multiLevelType w:val="hybridMultilevel"/>
    <w:tmpl w:val="4FE44D54"/>
    <w:lvl w:ilvl="0" w:tplc="6AE8D90C">
      <w:numFmt w:val="bullet"/>
      <w:lvlText w:val="-"/>
      <w:lvlJc w:val="left"/>
      <w:pPr>
        <w:tabs>
          <w:tab w:val="num" w:pos="720"/>
        </w:tabs>
        <w:ind w:left="720" w:hanging="360"/>
      </w:pPr>
      <w:rPr>
        <w:rFonts w:ascii="Times New Roman" w:eastAsia="Times New Roman" w:hAnsi="Times New Roman" w:cs="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FA7203"/>
    <w:multiLevelType w:val="hybridMultilevel"/>
    <w:tmpl w:val="66A656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3175303"/>
    <w:multiLevelType w:val="hybridMultilevel"/>
    <w:tmpl w:val="DD7439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8173BF5"/>
    <w:multiLevelType w:val="hybridMultilevel"/>
    <w:tmpl w:val="36720E02"/>
    <w:lvl w:ilvl="0" w:tplc="B956B2C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6E23C39"/>
    <w:multiLevelType w:val="hybridMultilevel"/>
    <w:tmpl w:val="0AD4CA1A"/>
    <w:lvl w:ilvl="0" w:tplc="CE2C05A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1CB4C45"/>
    <w:multiLevelType w:val="hybridMultilevel"/>
    <w:tmpl w:val="30CA0BC0"/>
    <w:lvl w:ilvl="0" w:tplc="3BAC92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6B14849"/>
    <w:multiLevelType w:val="hybridMultilevel"/>
    <w:tmpl w:val="9DA67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C3F5CC5"/>
    <w:multiLevelType w:val="hybridMultilevel"/>
    <w:tmpl w:val="8BBC2A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4460BC6"/>
    <w:multiLevelType w:val="hybridMultilevel"/>
    <w:tmpl w:val="7B1C5C8A"/>
    <w:lvl w:ilvl="0" w:tplc="128CD9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636EAD"/>
    <w:multiLevelType w:val="hybridMultilevel"/>
    <w:tmpl w:val="74B00C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E57BD9"/>
    <w:multiLevelType w:val="hybridMultilevel"/>
    <w:tmpl w:val="0262C0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0"/>
  </w:num>
  <w:num w:numId="5">
    <w:abstractNumId w:val="12"/>
  </w:num>
  <w:num w:numId="6">
    <w:abstractNumId w:val="1"/>
  </w:num>
  <w:num w:numId="7">
    <w:abstractNumId w:val="3"/>
  </w:num>
  <w:num w:numId="8">
    <w:abstractNumId w:val="9"/>
  </w:num>
  <w:num w:numId="9">
    <w:abstractNumId w:val="8"/>
  </w:num>
  <w:num w:numId="10">
    <w:abstractNumId w:val="11"/>
  </w:num>
  <w:num w:numId="11">
    <w:abstractNumId w:val="7"/>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DE"/>
    <w:rsid w:val="00026786"/>
    <w:rsid w:val="000339DD"/>
    <w:rsid w:val="00056044"/>
    <w:rsid w:val="000A58E1"/>
    <w:rsid w:val="000B4812"/>
    <w:rsid w:val="000E0FC2"/>
    <w:rsid w:val="000F2135"/>
    <w:rsid w:val="00116489"/>
    <w:rsid w:val="00147D17"/>
    <w:rsid w:val="001B4FCE"/>
    <w:rsid w:val="001E32DE"/>
    <w:rsid w:val="001F0F32"/>
    <w:rsid w:val="0029784C"/>
    <w:rsid w:val="00360CC8"/>
    <w:rsid w:val="0038050E"/>
    <w:rsid w:val="003B3D16"/>
    <w:rsid w:val="003C0412"/>
    <w:rsid w:val="003C6FC9"/>
    <w:rsid w:val="003D626C"/>
    <w:rsid w:val="00402AD9"/>
    <w:rsid w:val="0041376A"/>
    <w:rsid w:val="00420009"/>
    <w:rsid w:val="004269E4"/>
    <w:rsid w:val="00426EA9"/>
    <w:rsid w:val="0044379C"/>
    <w:rsid w:val="00456DA5"/>
    <w:rsid w:val="00465FE4"/>
    <w:rsid w:val="004675C6"/>
    <w:rsid w:val="004701C6"/>
    <w:rsid w:val="004D6C88"/>
    <w:rsid w:val="004F1765"/>
    <w:rsid w:val="0051586C"/>
    <w:rsid w:val="00520E92"/>
    <w:rsid w:val="00525D48"/>
    <w:rsid w:val="00526F11"/>
    <w:rsid w:val="005C23C2"/>
    <w:rsid w:val="005E3B6A"/>
    <w:rsid w:val="00616E91"/>
    <w:rsid w:val="00622011"/>
    <w:rsid w:val="006D39B7"/>
    <w:rsid w:val="006E26A4"/>
    <w:rsid w:val="007969C3"/>
    <w:rsid w:val="007B43B2"/>
    <w:rsid w:val="008108BB"/>
    <w:rsid w:val="00886DA5"/>
    <w:rsid w:val="008902FE"/>
    <w:rsid w:val="008906D3"/>
    <w:rsid w:val="008C23BB"/>
    <w:rsid w:val="00915D57"/>
    <w:rsid w:val="0096225D"/>
    <w:rsid w:val="009A5D9F"/>
    <w:rsid w:val="009D69CA"/>
    <w:rsid w:val="009E1996"/>
    <w:rsid w:val="009F15EC"/>
    <w:rsid w:val="00A01469"/>
    <w:rsid w:val="00AE1BB3"/>
    <w:rsid w:val="00B42F98"/>
    <w:rsid w:val="00BB5A1F"/>
    <w:rsid w:val="00BC2C32"/>
    <w:rsid w:val="00CC4957"/>
    <w:rsid w:val="00D07D05"/>
    <w:rsid w:val="00E11B40"/>
    <w:rsid w:val="00E8659E"/>
    <w:rsid w:val="00F60FFB"/>
    <w:rsid w:val="00F653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7463F-8452-4922-8788-9FA261E6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269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69E4"/>
  </w:style>
  <w:style w:type="paragraph" w:styleId="Altbilgi">
    <w:name w:val="footer"/>
    <w:basedOn w:val="Normal"/>
    <w:link w:val="AltbilgiChar"/>
    <w:uiPriority w:val="99"/>
    <w:unhideWhenUsed/>
    <w:rsid w:val="004269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69E4"/>
  </w:style>
  <w:style w:type="character" w:styleId="Kpr">
    <w:name w:val="Hyperlink"/>
    <w:basedOn w:val="VarsaylanParagrafYazTipi"/>
    <w:uiPriority w:val="99"/>
    <w:unhideWhenUsed/>
    <w:rsid w:val="004269E4"/>
    <w:rPr>
      <w:color w:val="0000FF" w:themeColor="hyperlink"/>
      <w:u w:val="single"/>
    </w:rPr>
  </w:style>
  <w:style w:type="paragraph" w:styleId="ListeParagraf">
    <w:name w:val="List Paragraph"/>
    <w:basedOn w:val="Normal"/>
    <w:uiPriority w:val="34"/>
    <w:qFormat/>
    <w:rsid w:val="00420009"/>
    <w:pPr>
      <w:ind w:left="720"/>
      <w:contextualSpacing/>
    </w:pPr>
  </w:style>
  <w:style w:type="paragraph" w:styleId="BalonMetni">
    <w:name w:val="Balloon Text"/>
    <w:basedOn w:val="Normal"/>
    <w:link w:val="BalonMetniChar"/>
    <w:uiPriority w:val="99"/>
    <w:semiHidden/>
    <w:unhideWhenUsed/>
    <w:rsid w:val="00E11B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11B4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373031">
      <w:bodyDiv w:val="1"/>
      <w:marLeft w:val="0"/>
      <w:marRight w:val="0"/>
      <w:marTop w:val="0"/>
      <w:marBottom w:val="0"/>
      <w:divBdr>
        <w:top w:val="none" w:sz="0" w:space="0" w:color="auto"/>
        <w:left w:val="none" w:sz="0" w:space="0" w:color="auto"/>
        <w:bottom w:val="none" w:sz="0" w:space="0" w:color="auto"/>
        <w:right w:val="none" w:sz="0" w:space="0" w:color="auto"/>
      </w:divBdr>
      <w:divsChild>
        <w:div w:id="511801616">
          <w:marLeft w:val="75"/>
          <w:marRight w:val="75"/>
          <w:marTop w:val="75"/>
          <w:marBottom w:val="75"/>
          <w:divBdr>
            <w:top w:val="none" w:sz="0" w:space="0" w:color="auto"/>
            <w:left w:val="none" w:sz="0" w:space="0" w:color="auto"/>
            <w:bottom w:val="none" w:sz="0" w:space="0" w:color="auto"/>
            <w:right w:val="none" w:sz="0" w:space="0" w:color="auto"/>
          </w:divBdr>
        </w:div>
      </w:divsChild>
    </w:div>
    <w:div w:id="805245160">
      <w:bodyDiv w:val="1"/>
      <w:marLeft w:val="0"/>
      <w:marRight w:val="0"/>
      <w:marTop w:val="0"/>
      <w:marBottom w:val="0"/>
      <w:divBdr>
        <w:top w:val="none" w:sz="0" w:space="0" w:color="auto"/>
        <w:left w:val="none" w:sz="0" w:space="0" w:color="auto"/>
        <w:bottom w:val="none" w:sz="0" w:space="0" w:color="auto"/>
        <w:right w:val="none" w:sz="0" w:space="0" w:color="auto"/>
      </w:divBdr>
      <w:divsChild>
        <w:div w:id="1439569261">
          <w:marLeft w:val="75"/>
          <w:marRight w:val="75"/>
          <w:marTop w:val="75"/>
          <w:marBottom w:val="75"/>
          <w:divBdr>
            <w:top w:val="none" w:sz="0" w:space="0" w:color="auto"/>
            <w:left w:val="none" w:sz="0" w:space="0" w:color="auto"/>
            <w:bottom w:val="none" w:sz="0" w:space="0" w:color="auto"/>
            <w:right w:val="none" w:sz="0" w:space="0" w:color="auto"/>
          </w:divBdr>
        </w:div>
      </w:divsChild>
    </w:div>
    <w:div w:id="946277610">
      <w:bodyDiv w:val="1"/>
      <w:marLeft w:val="0"/>
      <w:marRight w:val="0"/>
      <w:marTop w:val="0"/>
      <w:marBottom w:val="0"/>
      <w:divBdr>
        <w:top w:val="none" w:sz="0" w:space="0" w:color="auto"/>
        <w:left w:val="none" w:sz="0" w:space="0" w:color="auto"/>
        <w:bottom w:val="none" w:sz="0" w:space="0" w:color="auto"/>
        <w:right w:val="none" w:sz="0" w:space="0" w:color="auto"/>
      </w:divBdr>
    </w:div>
    <w:div w:id="1161778378">
      <w:bodyDiv w:val="1"/>
      <w:marLeft w:val="0"/>
      <w:marRight w:val="0"/>
      <w:marTop w:val="0"/>
      <w:marBottom w:val="0"/>
      <w:divBdr>
        <w:top w:val="none" w:sz="0" w:space="0" w:color="auto"/>
        <w:left w:val="none" w:sz="0" w:space="0" w:color="auto"/>
        <w:bottom w:val="none" w:sz="0" w:space="0" w:color="auto"/>
        <w:right w:val="none" w:sz="0" w:space="0" w:color="auto"/>
      </w:divBdr>
      <w:divsChild>
        <w:div w:id="1899512442">
          <w:marLeft w:val="75"/>
          <w:marRight w:val="75"/>
          <w:marTop w:val="75"/>
          <w:marBottom w:val="75"/>
          <w:divBdr>
            <w:top w:val="none" w:sz="0" w:space="0" w:color="auto"/>
            <w:left w:val="none" w:sz="0" w:space="0" w:color="auto"/>
            <w:bottom w:val="none" w:sz="0" w:space="0" w:color="auto"/>
            <w:right w:val="none" w:sz="0" w:space="0" w:color="auto"/>
          </w:divBdr>
        </w:div>
      </w:divsChild>
    </w:div>
    <w:div w:id="1184398668">
      <w:bodyDiv w:val="1"/>
      <w:marLeft w:val="0"/>
      <w:marRight w:val="0"/>
      <w:marTop w:val="0"/>
      <w:marBottom w:val="0"/>
      <w:divBdr>
        <w:top w:val="none" w:sz="0" w:space="0" w:color="auto"/>
        <w:left w:val="none" w:sz="0" w:space="0" w:color="auto"/>
        <w:bottom w:val="none" w:sz="0" w:space="0" w:color="auto"/>
        <w:right w:val="none" w:sz="0" w:space="0" w:color="auto"/>
      </w:divBdr>
      <w:divsChild>
        <w:div w:id="1906448404">
          <w:marLeft w:val="0"/>
          <w:marRight w:val="0"/>
          <w:marTop w:val="0"/>
          <w:marBottom w:val="0"/>
          <w:divBdr>
            <w:top w:val="none" w:sz="0" w:space="0" w:color="auto"/>
            <w:left w:val="none" w:sz="0" w:space="0" w:color="auto"/>
            <w:bottom w:val="none" w:sz="0" w:space="0" w:color="auto"/>
            <w:right w:val="none" w:sz="0" w:space="0" w:color="auto"/>
          </w:divBdr>
          <w:divsChild>
            <w:div w:id="940068195">
              <w:marLeft w:val="0"/>
              <w:marRight w:val="0"/>
              <w:marTop w:val="0"/>
              <w:marBottom w:val="0"/>
              <w:divBdr>
                <w:top w:val="none" w:sz="0" w:space="0" w:color="auto"/>
                <w:left w:val="none" w:sz="0" w:space="0" w:color="auto"/>
                <w:bottom w:val="none" w:sz="0" w:space="0" w:color="auto"/>
                <w:right w:val="none" w:sz="0" w:space="0" w:color="auto"/>
              </w:divBdr>
              <w:divsChild>
                <w:div w:id="118648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940">
      <w:bodyDiv w:val="1"/>
      <w:marLeft w:val="0"/>
      <w:marRight w:val="0"/>
      <w:marTop w:val="0"/>
      <w:marBottom w:val="0"/>
      <w:divBdr>
        <w:top w:val="none" w:sz="0" w:space="0" w:color="auto"/>
        <w:left w:val="none" w:sz="0" w:space="0" w:color="auto"/>
        <w:bottom w:val="none" w:sz="0" w:space="0" w:color="auto"/>
        <w:right w:val="none" w:sz="0" w:space="0" w:color="auto"/>
      </w:divBdr>
    </w:div>
    <w:div w:id="1238638676">
      <w:bodyDiv w:val="1"/>
      <w:marLeft w:val="0"/>
      <w:marRight w:val="0"/>
      <w:marTop w:val="0"/>
      <w:marBottom w:val="0"/>
      <w:divBdr>
        <w:top w:val="none" w:sz="0" w:space="0" w:color="auto"/>
        <w:left w:val="none" w:sz="0" w:space="0" w:color="auto"/>
        <w:bottom w:val="none" w:sz="0" w:space="0" w:color="auto"/>
        <w:right w:val="none" w:sz="0" w:space="0" w:color="auto"/>
      </w:divBdr>
    </w:div>
    <w:div w:id="1315838162">
      <w:bodyDiv w:val="1"/>
      <w:marLeft w:val="0"/>
      <w:marRight w:val="0"/>
      <w:marTop w:val="0"/>
      <w:marBottom w:val="0"/>
      <w:divBdr>
        <w:top w:val="none" w:sz="0" w:space="0" w:color="auto"/>
        <w:left w:val="none" w:sz="0" w:space="0" w:color="auto"/>
        <w:bottom w:val="none" w:sz="0" w:space="0" w:color="auto"/>
        <w:right w:val="none" w:sz="0" w:space="0" w:color="auto"/>
      </w:divBdr>
      <w:divsChild>
        <w:div w:id="258293065">
          <w:marLeft w:val="75"/>
          <w:marRight w:val="75"/>
          <w:marTop w:val="75"/>
          <w:marBottom w:val="75"/>
          <w:divBdr>
            <w:top w:val="none" w:sz="0" w:space="0" w:color="auto"/>
            <w:left w:val="none" w:sz="0" w:space="0" w:color="auto"/>
            <w:bottom w:val="none" w:sz="0" w:space="0" w:color="auto"/>
            <w:right w:val="none" w:sz="0" w:space="0" w:color="auto"/>
          </w:divBdr>
        </w:div>
      </w:divsChild>
    </w:div>
    <w:div w:id="1357997321">
      <w:bodyDiv w:val="1"/>
      <w:marLeft w:val="0"/>
      <w:marRight w:val="0"/>
      <w:marTop w:val="0"/>
      <w:marBottom w:val="0"/>
      <w:divBdr>
        <w:top w:val="none" w:sz="0" w:space="0" w:color="auto"/>
        <w:left w:val="none" w:sz="0" w:space="0" w:color="auto"/>
        <w:bottom w:val="none" w:sz="0" w:space="0" w:color="auto"/>
        <w:right w:val="none" w:sz="0" w:space="0" w:color="auto"/>
      </w:divBdr>
    </w:div>
    <w:div w:id="1433696949">
      <w:bodyDiv w:val="1"/>
      <w:marLeft w:val="0"/>
      <w:marRight w:val="0"/>
      <w:marTop w:val="0"/>
      <w:marBottom w:val="0"/>
      <w:divBdr>
        <w:top w:val="none" w:sz="0" w:space="0" w:color="auto"/>
        <w:left w:val="none" w:sz="0" w:space="0" w:color="auto"/>
        <w:bottom w:val="none" w:sz="0" w:space="0" w:color="auto"/>
        <w:right w:val="none" w:sz="0" w:space="0" w:color="auto"/>
      </w:divBdr>
      <w:divsChild>
        <w:div w:id="176695506">
          <w:marLeft w:val="75"/>
          <w:marRight w:val="75"/>
          <w:marTop w:val="75"/>
          <w:marBottom w:val="75"/>
          <w:divBdr>
            <w:top w:val="none" w:sz="0" w:space="0" w:color="auto"/>
            <w:left w:val="none" w:sz="0" w:space="0" w:color="auto"/>
            <w:bottom w:val="none" w:sz="0" w:space="0" w:color="auto"/>
            <w:right w:val="none" w:sz="0" w:space="0" w:color="auto"/>
          </w:divBdr>
        </w:div>
      </w:divsChild>
    </w:div>
    <w:div w:id="1590113712">
      <w:bodyDiv w:val="1"/>
      <w:marLeft w:val="0"/>
      <w:marRight w:val="0"/>
      <w:marTop w:val="0"/>
      <w:marBottom w:val="0"/>
      <w:divBdr>
        <w:top w:val="none" w:sz="0" w:space="0" w:color="auto"/>
        <w:left w:val="none" w:sz="0" w:space="0" w:color="auto"/>
        <w:bottom w:val="none" w:sz="0" w:space="0" w:color="auto"/>
        <w:right w:val="none" w:sz="0" w:space="0" w:color="auto"/>
      </w:divBdr>
    </w:div>
    <w:div w:id="1599682240">
      <w:bodyDiv w:val="1"/>
      <w:marLeft w:val="0"/>
      <w:marRight w:val="0"/>
      <w:marTop w:val="0"/>
      <w:marBottom w:val="0"/>
      <w:divBdr>
        <w:top w:val="none" w:sz="0" w:space="0" w:color="auto"/>
        <w:left w:val="none" w:sz="0" w:space="0" w:color="auto"/>
        <w:bottom w:val="none" w:sz="0" w:space="0" w:color="auto"/>
        <w:right w:val="none" w:sz="0" w:space="0" w:color="auto"/>
      </w:divBdr>
      <w:divsChild>
        <w:div w:id="1565527786">
          <w:marLeft w:val="75"/>
          <w:marRight w:val="75"/>
          <w:marTop w:val="75"/>
          <w:marBottom w:val="75"/>
          <w:divBdr>
            <w:top w:val="none" w:sz="0" w:space="0" w:color="auto"/>
            <w:left w:val="none" w:sz="0" w:space="0" w:color="auto"/>
            <w:bottom w:val="none" w:sz="0" w:space="0" w:color="auto"/>
            <w:right w:val="none" w:sz="0" w:space="0" w:color="auto"/>
          </w:divBdr>
        </w:div>
      </w:divsChild>
    </w:div>
    <w:div w:id="1636720221">
      <w:bodyDiv w:val="1"/>
      <w:marLeft w:val="0"/>
      <w:marRight w:val="0"/>
      <w:marTop w:val="0"/>
      <w:marBottom w:val="0"/>
      <w:divBdr>
        <w:top w:val="none" w:sz="0" w:space="0" w:color="auto"/>
        <w:left w:val="none" w:sz="0" w:space="0" w:color="auto"/>
        <w:bottom w:val="none" w:sz="0" w:space="0" w:color="auto"/>
        <w:right w:val="none" w:sz="0" w:space="0" w:color="auto"/>
      </w:divBdr>
      <w:divsChild>
        <w:div w:id="1931040209">
          <w:marLeft w:val="75"/>
          <w:marRight w:val="75"/>
          <w:marTop w:val="75"/>
          <w:marBottom w:val="75"/>
          <w:divBdr>
            <w:top w:val="none" w:sz="0" w:space="0" w:color="auto"/>
            <w:left w:val="none" w:sz="0" w:space="0" w:color="auto"/>
            <w:bottom w:val="none" w:sz="0" w:space="0" w:color="auto"/>
            <w:right w:val="none" w:sz="0" w:space="0" w:color="auto"/>
          </w:divBdr>
        </w:div>
      </w:divsChild>
    </w:div>
    <w:div w:id="1982730811">
      <w:bodyDiv w:val="1"/>
      <w:marLeft w:val="0"/>
      <w:marRight w:val="0"/>
      <w:marTop w:val="0"/>
      <w:marBottom w:val="0"/>
      <w:divBdr>
        <w:top w:val="none" w:sz="0" w:space="0" w:color="auto"/>
        <w:left w:val="none" w:sz="0" w:space="0" w:color="auto"/>
        <w:bottom w:val="none" w:sz="0" w:space="0" w:color="auto"/>
        <w:right w:val="none" w:sz="0" w:space="0" w:color="auto"/>
      </w:divBdr>
      <w:divsChild>
        <w:div w:id="1734309824">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aran@yeditepe.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1936</Words>
  <Characters>11039</Characters>
  <Application>Microsoft Office Word</Application>
  <DocSecurity>0</DocSecurity>
  <Lines>91</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University</Company>
  <LinksUpToDate>false</LinksUpToDate>
  <CharactersWithSpaces>12950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Baykal</dc:creator>
  <cp:keywords/>
  <dc:description/>
  <cp:lastModifiedBy>Neslihan Demirci</cp:lastModifiedBy>
  <cp:revision>14</cp:revision>
  <cp:lastPrinted>2015-07-31T11:31:00Z</cp:lastPrinted>
  <dcterms:created xsi:type="dcterms:W3CDTF">2015-07-30T12:25:00Z</dcterms:created>
  <dcterms:modified xsi:type="dcterms:W3CDTF">2017-01-25T14:48:00Z</dcterms:modified>
</cp:coreProperties>
</file>